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91F" w:rsidRPr="00A778A7" w:rsidRDefault="00AF591F" w:rsidP="00AF591F">
      <w:pPr>
        <w:jc w:val="center"/>
      </w:pPr>
      <w:r w:rsidRPr="00A778A7">
        <w:t xml:space="preserve"> </w:t>
      </w:r>
    </w:p>
    <w:p w:rsidR="00AF591F" w:rsidRPr="00A778A7" w:rsidRDefault="00105DC4" w:rsidP="00AF591F">
      <w:pPr>
        <w:jc w:val="center"/>
      </w:pPr>
      <w:r w:rsidRPr="00A778A7">
        <w:t>МИНИСТЕРСТВО ПРОСВЕЩЕНИЯ РОССИЙСКОЙ ФЕДЕРАЦИИ</w:t>
      </w:r>
    </w:p>
    <w:p w:rsidR="00105DC4" w:rsidRPr="00A778A7" w:rsidRDefault="00105DC4" w:rsidP="00AF591F">
      <w:pPr>
        <w:jc w:val="center"/>
      </w:pPr>
      <w:r w:rsidRPr="00A778A7">
        <w:t>Директор</w:t>
      </w:r>
    </w:p>
    <w:p w:rsidR="00105DC4" w:rsidRPr="00A778A7" w:rsidRDefault="00105DC4" w:rsidP="00AF591F">
      <w:pPr>
        <w:jc w:val="center"/>
      </w:pPr>
      <w:r w:rsidRPr="00A778A7">
        <w:t>Т.И. Бырева</w:t>
      </w:r>
    </w:p>
    <w:p w:rsidR="00105DC4" w:rsidRPr="00A778A7" w:rsidRDefault="00105DC4" w:rsidP="00AF591F">
      <w:pPr>
        <w:jc w:val="center"/>
      </w:pPr>
      <w:r w:rsidRPr="00A778A7">
        <w:t>ЧОУ «Гете-Шуле»</w:t>
      </w:r>
    </w:p>
    <w:p w:rsidR="00AF591F" w:rsidRPr="00A778A7" w:rsidRDefault="00AF591F" w:rsidP="00AF591F">
      <w:pPr>
        <w:jc w:val="center"/>
      </w:pPr>
    </w:p>
    <w:p w:rsidR="00AF591F" w:rsidRPr="00A778A7" w:rsidRDefault="00AF591F" w:rsidP="00AF591F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77"/>
        <w:gridCol w:w="3285"/>
        <w:gridCol w:w="3093"/>
      </w:tblGrid>
      <w:tr w:rsidR="00AF591F" w:rsidRPr="00A778A7" w:rsidTr="00105DC4">
        <w:tc>
          <w:tcPr>
            <w:tcW w:w="2977" w:type="dxa"/>
          </w:tcPr>
          <w:p w:rsidR="00AF591F" w:rsidRPr="00A778A7" w:rsidRDefault="00AF591F">
            <w:pPr>
              <w:jc w:val="both"/>
            </w:pPr>
            <w:r w:rsidRPr="00A778A7">
              <w:t>РАССМОТРЕНО</w:t>
            </w:r>
          </w:p>
          <w:p w:rsidR="00105DC4" w:rsidRPr="00A778A7" w:rsidRDefault="00105DC4" w:rsidP="00105DC4">
            <w:pPr>
              <w:jc w:val="both"/>
            </w:pPr>
          </w:p>
          <w:p w:rsidR="00105DC4" w:rsidRPr="00A778A7" w:rsidRDefault="00105DC4" w:rsidP="00105DC4">
            <w:pPr>
              <w:jc w:val="both"/>
            </w:pPr>
            <w:r w:rsidRPr="00A778A7">
              <w:t>Директор</w:t>
            </w:r>
          </w:p>
          <w:p w:rsidR="00AF591F" w:rsidRPr="00A778A7" w:rsidRDefault="00AF591F">
            <w:pPr>
              <w:jc w:val="both"/>
            </w:pPr>
            <w:r w:rsidRPr="00A778A7">
              <w:t xml:space="preserve">_________   </w:t>
            </w:r>
            <w:r w:rsidR="00105DC4" w:rsidRPr="00A778A7">
              <w:t>Т.И. Бырева</w:t>
            </w:r>
          </w:p>
          <w:p w:rsidR="00105DC4" w:rsidRPr="00A778A7" w:rsidRDefault="00105DC4">
            <w:pPr>
              <w:jc w:val="both"/>
            </w:pPr>
          </w:p>
          <w:p w:rsidR="00105DC4" w:rsidRPr="00A778A7" w:rsidRDefault="00105DC4">
            <w:pPr>
              <w:jc w:val="both"/>
            </w:pPr>
            <w:r w:rsidRPr="00A778A7">
              <w:t>Приказ 171/1</w:t>
            </w:r>
          </w:p>
          <w:p w:rsidR="00105DC4" w:rsidRPr="00A778A7" w:rsidRDefault="00105DC4">
            <w:pPr>
              <w:jc w:val="both"/>
            </w:pPr>
            <w:r w:rsidRPr="00A778A7">
              <w:t>от «29» августа 2023 г.</w:t>
            </w:r>
          </w:p>
          <w:p w:rsidR="00AF591F" w:rsidRPr="00A778A7" w:rsidRDefault="00AF591F">
            <w:pPr>
              <w:jc w:val="both"/>
            </w:pPr>
          </w:p>
        </w:tc>
        <w:tc>
          <w:tcPr>
            <w:tcW w:w="3285" w:type="dxa"/>
          </w:tcPr>
          <w:p w:rsidR="00AF591F" w:rsidRPr="00A778A7" w:rsidRDefault="00AF591F">
            <w:pPr>
              <w:jc w:val="both"/>
            </w:pPr>
            <w:r w:rsidRPr="00A778A7">
              <w:t>СОГЛАСОВАНО</w:t>
            </w:r>
          </w:p>
          <w:p w:rsidR="00AF591F" w:rsidRPr="00A778A7" w:rsidRDefault="00AF591F">
            <w:pPr>
              <w:jc w:val="both"/>
            </w:pPr>
          </w:p>
          <w:p w:rsidR="00AF591F" w:rsidRPr="00A778A7" w:rsidRDefault="00AF591F">
            <w:pPr>
              <w:jc w:val="both"/>
            </w:pPr>
            <w:r w:rsidRPr="00A778A7">
              <w:t>Зам. директора по УВР</w:t>
            </w:r>
          </w:p>
          <w:p w:rsidR="00AF591F" w:rsidRPr="00A778A7" w:rsidRDefault="00105DC4">
            <w:pPr>
              <w:jc w:val="both"/>
            </w:pPr>
            <w:r w:rsidRPr="00A778A7">
              <w:t>________С.В. Кирилловская</w:t>
            </w:r>
          </w:p>
          <w:p w:rsidR="00AF591F" w:rsidRPr="00A778A7" w:rsidRDefault="00AF591F">
            <w:pPr>
              <w:jc w:val="both"/>
            </w:pPr>
          </w:p>
          <w:p w:rsidR="00105DC4" w:rsidRPr="00A778A7" w:rsidRDefault="00105DC4" w:rsidP="00105DC4">
            <w:pPr>
              <w:jc w:val="both"/>
              <w:rPr>
                <w:lang w:val="de-DE"/>
              </w:rPr>
            </w:pPr>
            <w:r w:rsidRPr="00A778A7">
              <w:rPr>
                <w:lang w:val="de-DE"/>
              </w:rPr>
              <w:t>Приказ 171/1</w:t>
            </w:r>
          </w:p>
          <w:p w:rsidR="00AF591F" w:rsidRPr="00A778A7" w:rsidRDefault="00105DC4" w:rsidP="00105DC4">
            <w:pPr>
              <w:jc w:val="both"/>
            </w:pPr>
            <w:r w:rsidRPr="00A778A7">
              <w:t>от «29» августа 2023 г.</w:t>
            </w:r>
          </w:p>
        </w:tc>
        <w:tc>
          <w:tcPr>
            <w:tcW w:w="3093" w:type="dxa"/>
          </w:tcPr>
          <w:p w:rsidR="00AF591F" w:rsidRPr="00A778A7" w:rsidRDefault="00AF591F">
            <w:pPr>
              <w:jc w:val="both"/>
            </w:pPr>
            <w:r w:rsidRPr="00A778A7">
              <w:t>УТВЕРЖДЕНО</w:t>
            </w:r>
          </w:p>
          <w:p w:rsidR="00AF591F" w:rsidRPr="00A778A7" w:rsidRDefault="00AF591F">
            <w:pPr>
              <w:jc w:val="both"/>
            </w:pPr>
          </w:p>
          <w:p w:rsidR="00AF591F" w:rsidRPr="00A778A7" w:rsidRDefault="00AF591F">
            <w:pPr>
              <w:jc w:val="both"/>
            </w:pPr>
            <w:r w:rsidRPr="00A778A7">
              <w:t>Директор</w:t>
            </w:r>
          </w:p>
          <w:p w:rsidR="00AF591F" w:rsidRPr="00A778A7" w:rsidRDefault="00AF591F">
            <w:pPr>
              <w:jc w:val="both"/>
            </w:pPr>
            <w:r w:rsidRPr="00A778A7">
              <w:t xml:space="preserve">___________ </w:t>
            </w:r>
            <w:r w:rsidR="00105DC4" w:rsidRPr="00A778A7">
              <w:t>Т.И. Бырева</w:t>
            </w:r>
          </w:p>
          <w:p w:rsidR="00AF591F" w:rsidRPr="00A778A7" w:rsidRDefault="00AF591F">
            <w:pPr>
              <w:jc w:val="both"/>
            </w:pPr>
          </w:p>
          <w:p w:rsidR="00105DC4" w:rsidRPr="00A778A7" w:rsidRDefault="00105DC4" w:rsidP="00105DC4">
            <w:pPr>
              <w:jc w:val="both"/>
            </w:pPr>
            <w:r w:rsidRPr="00A778A7">
              <w:t>Приказ 171/1</w:t>
            </w:r>
          </w:p>
          <w:p w:rsidR="00AF591F" w:rsidRPr="00A778A7" w:rsidRDefault="00105DC4" w:rsidP="00105DC4">
            <w:pPr>
              <w:jc w:val="both"/>
            </w:pPr>
            <w:r w:rsidRPr="00A778A7">
              <w:t>от «29» августа 2023 г.</w:t>
            </w:r>
          </w:p>
        </w:tc>
      </w:tr>
    </w:tbl>
    <w:p w:rsidR="00AF591F" w:rsidRPr="00A778A7" w:rsidRDefault="00AF591F" w:rsidP="00AF591F">
      <w:pPr>
        <w:jc w:val="center"/>
        <w:rPr>
          <w:sz w:val="28"/>
          <w:szCs w:val="28"/>
        </w:rPr>
      </w:pPr>
    </w:p>
    <w:p w:rsidR="00AF591F" w:rsidRPr="00A778A7" w:rsidRDefault="00AF591F" w:rsidP="00AF591F">
      <w:pPr>
        <w:jc w:val="both"/>
        <w:rPr>
          <w:sz w:val="28"/>
          <w:szCs w:val="28"/>
        </w:rPr>
      </w:pPr>
    </w:p>
    <w:p w:rsidR="00AF591F" w:rsidRPr="00A778A7" w:rsidRDefault="00AF591F" w:rsidP="00AF591F">
      <w:pPr>
        <w:jc w:val="center"/>
        <w:rPr>
          <w:sz w:val="28"/>
          <w:szCs w:val="28"/>
        </w:rPr>
      </w:pPr>
    </w:p>
    <w:p w:rsidR="00AF591F" w:rsidRPr="00A778A7" w:rsidRDefault="00AF591F" w:rsidP="00AF591F">
      <w:pPr>
        <w:jc w:val="center"/>
        <w:rPr>
          <w:sz w:val="28"/>
          <w:szCs w:val="28"/>
        </w:rPr>
      </w:pPr>
    </w:p>
    <w:p w:rsidR="00AF591F" w:rsidRPr="00A778A7" w:rsidRDefault="00AF591F" w:rsidP="00AF591F">
      <w:pPr>
        <w:jc w:val="center"/>
        <w:rPr>
          <w:b/>
          <w:sz w:val="48"/>
          <w:szCs w:val="48"/>
        </w:rPr>
      </w:pPr>
      <w:r w:rsidRPr="00A778A7">
        <w:rPr>
          <w:b/>
          <w:sz w:val="48"/>
          <w:szCs w:val="48"/>
        </w:rPr>
        <w:t xml:space="preserve">РАБОЧАЯ ПРОГРАММА </w:t>
      </w:r>
    </w:p>
    <w:p w:rsidR="00AF591F" w:rsidRPr="00A778A7" w:rsidRDefault="00AF591F" w:rsidP="00AF591F">
      <w:pPr>
        <w:jc w:val="center"/>
        <w:rPr>
          <w:b/>
          <w:sz w:val="40"/>
          <w:szCs w:val="40"/>
        </w:rPr>
      </w:pPr>
    </w:p>
    <w:p w:rsidR="00AF591F" w:rsidRPr="00A778A7" w:rsidRDefault="00AF591F" w:rsidP="00AF591F">
      <w:pPr>
        <w:jc w:val="center"/>
        <w:rPr>
          <w:b/>
          <w:sz w:val="40"/>
          <w:szCs w:val="40"/>
        </w:rPr>
      </w:pPr>
      <w:r w:rsidRPr="00A778A7">
        <w:rPr>
          <w:b/>
          <w:sz w:val="40"/>
          <w:szCs w:val="40"/>
        </w:rPr>
        <w:t>учебного предмета</w:t>
      </w:r>
    </w:p>
    <w:p w:rsidR="00AF591F" w:rsidRPr="00A778A7" w:rsidRDefault="00AF591F" w:rsidP="00AF591F">
      <w:pPr>
        <w:jc w:val="center"/>
        <w:rPr>
          <w:b/>
          <w:sz w:val="48"/>
          <w:szCs w:val="48"/>
          <w:u w:val="single"/>
        </w:rPr>
      </w:pPr>
      <w:r w:rsidRPr="00A778A7">
        <w:rPr>
          <w:b/>
          <w:sz w:val="48"/>
          <w:szCs w:val="48"/>
          <w:u w:val="single"/>
        </w:rPr>
        <w:t>«Химия. 11 класс»</w:t>
      </w:r>
    </w:p>
    <w:p w:rsidR="00AF591F" w:rsidRPr="00A778A7" w:rsidRDefault="00AF591F" w:rsidP="00AF591F">
      <w:pPr>
        <w:jc w:val="center"/>
        <w:rPr>
          <w:b/>
          <w:sz w:val="40"/>
          <w:szCs w:val="40"/>
        </w:rPr>
      </w:pPr>
    </w:p>
    <w:p w:rsidR="00AF591F" w:rsidRPr="00A778A7" w:rsidRDefault="00AF591F" w:rsidP="00AF591F">
      <w:pPr>
        <w:jc w:val="center"/>
        <w:rPr>
          <w:b/>
          <w:sz w:val="40"/>
          <w:szCs w:val="40"/>
        </w:rPr>
      </w:pPr>
    </w:p>
    <w:p w:rsidR="00AF591F" w:rsidRPr="00A778A7" w:rsidRDefault="00AF591F" w:rsidP="00AF591F">
      <w:pPr>
        <w:jc w:val="center"/>
        <w:rPr>
          <w:b/>
          <w:sz w:val="40"/>
          <w:szCs w:val="40"/>
        </w:rPr>
      </w:pPr>
      <w:r w:rsidRPr="00A778A7">
        <w:rPr>
          <w:b/>
          <w:sz w:val="40"/>
          <w:szCs w:val="40"/>
        </w:rPr>
        <w:t>на 202</w:t>
      </w:r>
      <w:r w:rsidR="00105DC4" w:rsidRPr="00A778A7">
        <w:rPr>
          <w:b/>
          <w:sz w:val="40"/>
          <w:szCs w:val="40"/>
        </w:rPr>
        <w:t>3</w:t>
      </w:r>
      <w:r w:rsidRPr="00A778A7">
        <w:rPr>
          <w:b/>
          <w:sz w:val="40"/>
          <w:szCs w:val="40"/>
        </w:rPr>
        <w:t>-202</w:t>
      </w:r>
      <w:r w:rsidR="00105DC4" w:rsidRPr="00A778A7">
        <w:rPr>
          <w:b/>
          <w:sz w:val="40"/>
          <w:szCs w:val="40"/>
        </w:rPr>
        <w:t>4</w:t>
      </w:r>
      <w:r w:rsidRPr="00A778A7">
        <w:rPr>
          <w:b/>
          <w:sz w:val="40"/>
          <w:szCs w:val="40"/>
        </w:rPr>
        <w:t xml:space="preserve"> учебный год</w:t>
      </w:r>
    </w:p>
    <w:p w:rsidR="00AF591F" w:rsidRPr="00A778A7" w:rsidRDefault="00AF591F" w:rsidP="00AF591F">
      <w:pPr>
        <w:jc w:val="center"/>
        <w:rPr>
          <w:b/>
          <w:sz w:val="36"/>
          <w:szCs w:val="36"/>
        </w:rPr>
      </w:pPr>
    </w:p>
    <w:p w:rsidR="00AF591F" w:rsidRPr="00A778A7" w:rsidRDefault="00AF591F" w:rsidP="00AF591F">
      <w:pPr>
        <w:jc w:val="center"/>
        <w:rPr>
          <w:b/>
          <w:sz w:val="28"/>
          <w:szCs w:val="28"/>
        </w:rPr>
      </w:pPr>
      <w:r w:rsidRPr="00A778A7">
        <w:rPr>
          <w:b/>
          <w:sz w:val="28"/>
          <w:szCs w:val="28"/>
        </w:rPr>
        <w:t>Уровень обучения: профильный</w:t>
      </w:r>
    </w:p>
    <w:p w:rsidR="00AF591F" w:rsidRPr="00A778A7" w:rsidRDefault="00AF591F" w:rsidP="00AF591F">
      <w:pPr>
        <w:jc w:val="center"/>
        <w:rPr>
          <w:sz w:val="36"/>
          <w:szCs w:val="36"/>
        </w:rPr>
      </w:pPr>
    </w:p>
    <w:p w:rsidR="00AF591F" w:rsidRPr="00A778A7" w:rsidRDefault="00AF591F" w:rsidP="00AF591F">
      <w:pPr>
        <w:jc w:val="center"/>
        <w:rPr>
          <w:sz w:val="36"/>
          <w:szCs w:val="36"/>
        </w:rPr>
      </w:pPr>
    </w:p>
    <w:p w:rsidR="00AF591F" w:rsidRPr="00A778A7" w:rsidRDefault="00AF591F" w:rsidP="00AF591F">
      <w:pPr>
        <w:shd w:val="clear" w:color="auto" w:fill="FFFFFF"/>
        <w:tabs>
          <w:tab w:val="left" w:pos="851"/>
        </w:tabs>
        <w:spacing w:line="276" w:lineRule="auto"/>
        <w:ind w:firstLine="567"/>
        <w:jc w:val="center"/>
        <w:rPr>
          <w:sz w:val="28"/>
          <w:szCs w:val="28"/>
        </w:rPr>
      </w:pPr>
    </w:p>
    <w:p w:rsidR="00AF591F" w:rsidRPr="00A778A7" w:rsidRDefault="00AF591F" w:rsidP="00AF591F">
      <w:pPr>
        <w:jc w:val="center"/>
        <w:rPr>
          <w:sz w:val="36"/>
          <w:szCs w:val="36"/>
        </w:rPr>
      </w:pPr>
    </w:p>
    <w:p w:rsidR="00AF591F" w:rsidRPr="00A778A7" w:rsidRDefault="00AF591F" w:rsidP="00AF591F">
      <w:pPr>
        <w:jc w:val="right"/>
        <w:rPr>
          <w:sz w:val="36"/>
          <w:szCs w:val="36"/>
        </w:rPr>
      </w:pPr>
    </w:p>
    <w:p w:rsidR="00AF591F" w:rsidRPr="00A778A7" w:rsidRDefault="00AF591F" w:rsidP="00AF591F">
      <w:pPr>
        <w:jc w:val="right"/>
        <w:rPr>
          <w:sz w:val="36"/>
          <w:szCs w:val="36"/>
        </w:rPr>
      </w:pPr>
    </w:p>
    <w:p w:rsidR="00AF591F" w:rsidRPr="00A778A7" w:rsidRDefault="00AF591F" w:rsidP="00AF591F">
      <w:pPr>
        <w:jc w:val="right"/>
        <w:rPr>
          <w:sz w:val="36"/>
          <w:szCs w:val="36"/>
        </w:rPr>
      </w:pPr>
    </w:p>
    <w:p w:rsidR="00AF591F" w:rsidRPr="00A778A7" w:rsidRDefault="00AF591F" w:rsidP="00AF591F">
      <w:pPr>
        <w:jc w:val="right"/>
        <w:rPr>
          <w:sz w:val="36"/>
          <w:szCs w:val="36"/>
        </w:rPr>
      </w:pPr>
    </w:p>
    <w:p w:rsidR="00AF591F" w:rsidRPr="00A778A7" w:rsidRDefault="00AF591F" w:rsidP="00AF591F">
      <w:pPr>
        <w:jc w:val="right"/>
        <w:rPr>
          <w:sz w:val="36"/>
          <w:szCs w:val="36"/>
        </w:rPr>
      </w:pPr>
    </w:p>
    <w:p w:rsidR="00AF591F" w:rsidRPr="00A778A7" w:rsidRDefault="00AF591F" w:rsidP="00AF591F">
      <w:pPr>
        <w:jc w:val="right"/>
        <w:rPr>
          <w:sz w:val="36"/>
          <w:szCs w:val="36"/>
        </w:rPr>
      </w:pPr>
    </w:p>
    <w:p w:rsidR="00AF591F" w:rsidRPr="00A778A7" w:rsidRDefault="00AF591F" w:rsidP="00AF591F">
      <w:pPr>
        <w:jc w:val="right"/>
        <w:rPr>
          <w:sz w:val="36"/>
          <w:szCs w:val="36"/>
        </w:rPr>
      </w:pPr>
    </w:p>
    <w:p w:rsidR="00AF591F" w:rsidRPr="00A778A7" w:rsidRDefault="00AF591F" w:rsidP="00AF591F">
      <w:pPr>
        <w:jc w:val="center"/>
        <w:rPr>
          <w:b/>
          <w:sz w:val="28"/>
          <w:szCs w:val="28"/>
        </w:rPr>
      </w:pPr>
      <w:r w:rsidRPr="00A778A7">
        <w:rPr>
          <w:b/>
          <w:sz w:val="28"/>
          <w:szCs w:val="28"/>
        </w:rPr>
        <w:t xml:space="preserve">г. </w:t>
      </w:r>
      <w:r w:rsidR="00105DC4" w:rsidRPr="00A778A7">
        <w:rPr>
          <w:b/>
          <w:sz w:val="28"/>
          <w:szCs w:val="28"/>
        </w:rPr>
        <w:t>Санкт-Петербург</w:t>
      </w:r>
      <w:r w:rsidRPr="00A778A7">
        <w:rPr>
          <w:b/>
          <w:sz w:val="28"/>
          <w:szCs w:val="28"/>
        </w:rPr>
        <w:t>, 202</w:t>
      </w:r>
      <w:r w:rsidR="00105DC4" w:rsidRPr="00A778A7">
        <w:rPr>
          <w:b/>
          <w:sz w:val="28"/>
          <w:szCs w:val="28"/>
        </w:rPr>
        <w:t>3</w:t>
      </w:r>
    </w:p>
    <w:p w:rsidR="00AF591F" w:rsidRPr="00A778A7" w:rsidRDefault="00AF591F" w:rsidP="00AF591F">
      <w:pPr>
        <w:spacing w:line="360" w:lineRule="auto"/>
        <w:ind w:firstLine="540"/>
        <w:rPr>
          <w:rFonts w:eastAsia="Calibri"/>
          <w:bCs/>
          <w:iCs/>
          <w:lang w:eastAsia="en-US"/>
        </w:rPr>
      </w:pPr>
      <w:r w:rsidRPr="00A778A7">
        <w:rPr>
          <w:rFonts w:eastAsia="Calibri"/>
          <w:bCs/>
          <w:iCs/>
          <w:lang w:eastAsia="en-US"/>
        </w:rPr>
        <w:lastRenderedPageBreak/>
        <w:t>ПОЯСНИТЕЛЬНАЯ ЗАПИСКА</w:t>
      </w:r>
    </w:p>
    <w:p w:rsidR="001470B4" w:rsidRPr="00A778A7" w:rsidRDefault="001470B4" w:rsidP="001470B4">
      <w:pPr>
        <w:spacing w:line="360" w:lineRule="auto"/>
        <w:ind w:firstLine="340"/>
        <w:rPr>
          <w:b/>
        </w:rPr>
      </w:pPr>
      <w:r w:rsidRPr="00A778A7">
        <w:rPr>
          <w:b/>
        </w:rPr>
        <w:t>Нормативная основа программы</w:t>
      </w:r>
    </w:p>
    <w:p w:rsidR="001470B4" w:rsidRPr="00A778A7" w:rsidRDefault="001470B4" w:rsidP="001470B4">
      <w:pPr>
        <w:spacing w:line="360" w:lineRule="auto"/>
        <w:ind w:firstLine="340"/>
      </w:pPr>
      <w:r w:rsidRPr="00A778A7">
        <w:t xml:space="preserve">Рабочая программа по   химии составлена в соответствии с </w:t>
      </w:r>
    </w:p>
    <w:p w:rsidR="001470B4" w:rsidRPr="00A778A7" w:rsidRDefault="001470B4" w:rsidP="001470B4">
      <w:pPr>
        <w:shd w:val="clear" w:color="auto" w:fill="FFFFFF"/>
        <w:spacing w:line="276" w:lineRule="auto"/>
        <w:ind w:firstLine="340"/>
        <w:jc w:val="both"/>
        <w:rPr>
          <w:color w:val="212121"/>
        </w:rPr>
      </w:pPr>
      <w:r w:rsidRPr="00A778A7">
        <w:rPr>
          <w:color w:val="212121"/>
        </w:rPr>
        <w:t>1)</w:t>
      </w:r>
      <w:r w:rsidRPr="00A778A7">
        <w:rPr>
          <w:color w:val="212121"/>
        </w:rPr>
        <w:tab/>
        <w:t>Законом от 29.12.2012 № 273-ФЗ «Об образовании в Российской Федерации»;</w:t>
      </w:r>
    </w:p>
    <w:p w:rsidR="001470B4" w:rsidRPr="00A778A7" w:rsidRDefault="001470B4" w:rsidP="001470B4">
      <w:pPr>
        <w:shd w:val="clear" w:color="auto" w:fill="FFFFFF"/>
        <w:spacing w:line="276" w:lineRule="auto"/>
        <w:ind w:firstLine="340"/>
        <w:jc w:val="both"/>
        <w:rPr>
          <w:color w:val="212121"/>
        </w:rPr>
      </w:pPr>
      <w:r w:rsidRPr="00A778A7">
        <w:rPr>
          <w:color w:val="212121"/>
        </w:rPr>
        <w:t>2)</w:t>
      </w:r>
      <w:r w:rsidRPr="00A778A7">
        <w:rPr>
          <w:color w:val="212121"/>
        </w:rPr>
        <w:tab/>
        <w:t>Концепцией модернизации российского образования;</w:t>
      </w:r>
    </w:p>
    <w:p w:rsidR="001470B4" w:rsidRPr="00A778A7" w:rsidRDefault="001470B4" w:rsidP="001470B4">
      <w:pPr>
        <w:shd w:val="clear" w:color="auto" w:fill="FFFFFF"/>
        <w:spacing w:line="276" w:lineRule="auto"/>
        <w:ind w:firstLine="340"/>
        <w:jc w:val="both"/>
        <w:rPr>
          <w:color w:val="212121"/>
        </w:rPr>
      </w:pPr>
      <w:r w:rsidRPr="00A778A7">
        <w:rPr>
          <w:color w:val="212121"/>
        </w:rPr>
        <w:t>3)</w:t>
      </w:r>
      <w:r w:rsidRPr="00A778A7">
        <w:rPr>
          <w:color w:val="212121"/>
        </w:rPr>
        <w:tab/>
      </w:r>
      <w:r w:rsidRPr="00A778A7">
        <w:t>Федеральным государственным образовательным стандартом  среднего общего образования, утвержденного приказом Министерства образования и науки Российской Федерации от 17.05.2012 №413</w:t>
      </w:r>
      <w:r w:rsidRPr="00A778A7">
        <w:rPr>
          <w:color w:val="212121"/>
        </w:rPr>
        <w:t>;</w:t>
      </w:r>
    </w:p>
    <w:p w:rsidR="001470B4" w:rsidRPr="00A778A7" w:rsidRDefault="001470B4" w:rsidP="001470B4">
      <w:pPr>
        <w:shd w:val="clear" w:color="auto" w:fill="FFFFFF"/>
        <w:spacing w:line="276" w:lineRule="auto"/>
        <w:ind w:firstLine="340"/>
        <w:jc w:val="both"/>
        <w:rPr>
          <w:color w:val="212121"/>
        </w:rPr>
      </w:pPr>
      <w:r w:rsidRPr="00A778A7">
        <w:rPr>
          <w:color w:val="212121"/>
        </w:rPr>
        <w:t>4)</w:t>
      </w:r>
      <w:r w:rsidRPr="00A778A7">
        <w:rPr>
          <w:color w:val="212121"/>
        </w:rPr>
        <w:tab/>
        <w:t>Уставом ЧОУ «Немецкая школа «Иоганн-Гете-Шуле»;</w:t>
      </w:r>
    </w:p>
    <w:p w:rsidR="001470B4" w:rsidRPr="00A778A7" w:rsidRDefault="001470B4" w:rsidP="001470B4">
      <w:pPr>
        <w:shd w:val="clear" w:color="auto" w:fill="FFFFFF"/>
        <w:spacing w:line="276" w:lineRule="auto"/>
        <w:ind w:firstLine="340"/>
        <w:jc w:val="both"/>
        <w:rPr>
          <w:color w:val="000000" w:themeColor="text1"/>
        </w:rPr>
      </w:pPr>
      <w:r w:rsidRPr="00A778A7">
        <w:rPr>
          <w:color w:val="212121"/>
        </w:rPr>
        <w:t>5)</w:t>
      </w:r>
      <w:r w:rsidRPr="00A778A7">
        <w:rPr>
          <w:color w:val="212121"/>
        </w:rPr>
        <w:tab/>
        <w:t xml:space="preserve">Учебным планом ЧОУ «Гете-Шуле» основного общего образования </w:t>
      </w:r>
      <w:r w:rsidRPr="00A778A7">
        <w:rPr>
          <w:color w:val="000000" w:themeColor="text1"/>
        </w:rPr>
        <w:t xml:space="preserve">(утверждён приказом директора от 29 августа 2023 №171/1); </w:t>
      </w:r>
    </w:p>
    <w:p w:rsidR="001470B4" w:rsidRPr="00A778A7" w:rsidRDefault="001470B4" w:rsidP="001470B4">
      <w:pPr>
        <w:shd w:val="clear" w:color="auto" w:fill="FFFFFF"/>
        <w:spacing w:line="276" w:lineRule="auto"/>
        <w:ind w:firstLine="340"/>
        <w:jc w:val="both"/>
        <w:rPr>
          <w:color w:val="000000" w:themeColor="text1"/>
        </w:rPr>
      </w:pPr>
      <w:r w:rsidRPr="00A778A7">
        <w:rPr>
          <w:color w:val="000000" w:themeColor="text1"/>
        </w:rPr>
        <w:t>6)</w:t>
      </w:r>
      <w:r w:rsidRPr="00A778A7">
        <w:rPr>
          <w:color w:val="000000" w:themeColor="text1"/>
        </w:rPr>
        <w:tab/>
        <w:t>Календарным учебным графиком ОУ (утверждён приказом директора от 29 августа 2023 №171/1)</w:t>
      </w:r>
    </w:p>
    <w:p w:rsidR="001470B4" w:rsidRPr="00A778A7" w:rsidRDefault="001470B4" w:rsidP="001470B4">
      <w:pPr>
        <w:shd w:val="clear" w:color="auto" w:fill="FFFFFF"/>
        <w:spacing w:line="276" w:lineRule="auto"/>
        <w:ind w:firstLine="340"/>
        <w:jc w:val="both"/>
        <w:rPr>
          <w:color w:val="212121"/>
        </w:rPr>
      </w:pPr>
      <w:r w:rsidRPr="00A778A7">
        <w:rPr>
          <w:color w:val="212121"/>
        </w:rPr>
        <w:t>7)</w:t>
      </w:r>
      <w:r w:rsidRPr="00A778A7">
        <w:rPr>
          <w:color w:val="212121"/>
        </w:rPr>
        <w:tab/>
        <w:t>Образовательной программой ЧОУ «Немецкая школа «Иоганн-Гёте-Шуле» для среднего общего образования:</w:t>
      </w:r>
    </w:p>
    <w:p w:rsidR="001470B4" w:rsidRPr="00A778A7" w:rsidRDefault="001470B4" w:rsidP="001470B4">
      <w:pPr>
        <w:spacing w:line="360" w:lineRule="auto"/>
        <w:ind w:firstLine="340"/>
      </w:pPr>
      <w:r w:rsidRPr="00A778A7">
        <w:rPr>
          <w:color w:val="212121"/>
        </w:rPr>
        <w:t>8)</w:t>
      </w:r>
      <w:r w:rsidRPr="00A778A7">
        <w:rPr>
          <w:color w:val="212121"/>
        </w:rPr>
        <w:tab/>
      </w:r>
      <w:r w:rsidRPr="00A778A7">
        <w:t>Примерной программой среднего общего образования по химии для 11 класса. Автор: О. С. Габриелян.</w:t>
      </w:r>
    </w:p>
    <w:p w:rsidR="001470B4" w:rsidRPr="00A778A7" w:rsidRDefault="001470B4" w:rsidP="001470B4">
      <w:pPr>
        <w:pStyle w:val="Listenabsatz"/>
        <w:spacing w:line="360" w:lineRule="auto"/>
        <w:ind w:left="0" w:firstLine="340"/>
        <w:rPr>
          <w:rFonts w:ascii="Times New Roman" w:hAnsi="Times New Roman"/>
          <w:sz w:val="24"/>
          <w:szCs w:val="24"/>
        </w:rPr>
      </w:pPr>
    </w:p>
    <w:p w:rsidR="001470B4" w:rsidRPr="00A778A7" w:rsidRDefault="001470B4" w:rsidP="001470B4">
      <w:pPr>
        <w:pStyle w:val="Listenabsatz"/>
        <w:spacing w:line="360" w:lineRule="auto"/>
        <w:ind w:left="0" w:firstLine="340"/>
        <w:rPr>
          <w:rFonts w:ascii="Times New Roman" w:hAnsi="Times New Roman"/>
          <w:sz w:val="24"/>
          <w:szCs w:val="24"/>
        </w:rPr>
      </w:pPr>
      <w:r w:rsidRPr="00A778A7">
        <w:rPr>
          <w:rFonts w:ascii="Times New Roman" w:hAnsi="Times New Roman"/>
          <w:b/>
          <w:sz w:val="24"/>
          <w:szCs w:val="24"/>
        </w:rPr>
        <w:t>Цели</w:t>
      </w:r>
      <w:r w:rsidRPr="00A778A7">
        <w:rPr>
          <w:rFonts w:ascii="Times New Roman" w:hAnsi="Times New Roman"/>
          <w:sz w:val="24"/>
          <w:szCs w:val="24"/>
        </w:rPr>
        <w:t xml:space="preserve"> обучения химии в 11 классе</w:t>
      </w:r>
    </w:p>
    <w:p w:rsidR="001470B4" w:rsidRPr="00A778A7" w:rsidRDefault="001470B4" w:rsidP="001470B4">
      <w:pPr>
        <w:pStyle w:val="Textkrper-Zeileneinzug"/>
        <w:numPr>
          <w:ilvl w:val="0"/>
          <w:numId w:val="21"/>
        </w:numPr>
        <w:spacing w:line="360" w:lineRule="auto"/>
        <w:ind w:left="0" w:firstLine="340"/>
        <w:jc w:val="left"/>
      </w:pPr>
      <w:r w:rsidRPr="00A778A7">
        <w:t>формирование у обучающихся умения видеть и понимать ценность образования, значимость химического знания для каждого человека, независимо от его профессиональной деятельности</w:t>
      </w:r>
    </w:p>
    <w:p w:rsidR="001470B4" w:rsidRPr="00A778A7" w:rsidRDefault="001470B4" w:rsidP="001470B4">
      <w:pPr>
        <w:pStyle w:val="Textkrper-Zeileneinzug"/>
        <w:numPr>
          <w:ilvl w:val="0"/>
          <w:numId w:val="21"/>
        </w:numPr>
        <w:spacing w:line="360" w:lineRule="auto"/>
        <w:ind w:left="0" w:firstLine="340"/>
        <w:jc w:val="left"/>
      </w:pPr>
      <w:r w:rsidRPr="00A778A7">
        <w:t>р</w:t>
      </w:r>
      <w:r w:rsidRPr="00A778A7">
        <w:rPr>
          <w:color w:val="000000"/>
        </w:rPr>
        <w:t>азвитие познавательных интересов и интеллектуальных способностей в процессе проведения химического эксперимента, самостоятельного приобретения знаний с использованием различных источников информации, в том числе, компьютерных, в соответствии с возникающими жизненными потребностями.</w:t>
      </w:r>
    </w:p>
    <w:p w:rsidR="001470B4" w:rsidRPr="00A778A7" w:rsidRDefault="001470B4" w:rsidP="001470B4">
      <w:pPr>
        <w:pStyle w:val="Listenabsatz"/>
        <w:numPr>
          <w:ilvl w:val="0"/>
          <w:numId w:val="21"/>
        </w:numPr>
        <w:shd w:val="clear" w:color="auto" w:fill="FFFFFF"/>
        <w:spacing w:after="0" w:line="360" w:lineRule="auto"/>
        <w:ind w:left="0" w:firstLine="340"/>
        <w:rPr>
          <w:rFonts w:ascii="Times New Roman" w:hAnsi="Times New Roman"/>
          <w:color w:val="000000"/>
          <w:sz w:val="24"/>
          <w:szCs w:val="24"/>
        </w:rPr>
      </w:pPr>
      <w:r w:rsidRPr="00A778A7">
        <w:rPr>
          <w:rFonts w:ascii="Times New Roman" w:hAnsi="Times New Roman"/>
          <w:color w:val="000000"/>
          <w:sz w:val="24"/>
          <w:szCs w:val="24"/>
        </w:rPr>
        <w:t>воспитание отношения к химии как к одному из фундаментальных компонентов естествознания и элементу общечеловеческой культуры.</w:t>
      </w:r>
    </w:p>
    <w:p w:rsidR="001470B4" w:rsidRPr="00A778A7" w:rsidRDefault="001470B4" w:rsidP="001470B4">
      <w:pPr>
        <w:pStyle w:val="Listenabsatz"/>
        <w:numPr>
          <w:ilvl w:val="0"/>
          <w:numId w:val="21"/>
        </w:numPr>
        <w:shd w:val="clear" w:color="auto" w:fill="FFFFFF"/>
        <w:spacing w:after="0" w:line="360" w:lineRule="auto"/>
        <w:ind w:left="0" w:firstLine="340"/>
        <w:rPr>
          <w:rFonts w:ascii="Times New Roman" w:hAnsi="Times New Roman"/>
          <w:color w:val="000000"/>
          <w:sz w:val="24"/>
          <w:szCs w:val="24"/>
        </w:rPr>
      </w:pPr>
      <w:r w:rsidRPr="00A778A7">
        <w:rPr>
          <w:rFonts w:ascii="Times New Roman" w:hAnsi="Times New Roman"/>
          <w:color w:val="000000"/>
          <w:sz w:val="24"/>
          <w:szCs w:val="24"/>
        </w:rPr>
        <w:t>применение полученных знаний и умений для безопасного использования веществ и материалов в быту, сельском хозяйстве и на производстве, решение практических задач в повседневной жизни, предупреждение явлений, наносящих вред здоровью человека и окружающей среде</w:t>
      </w:r>
    </w:p>
    <w:p w:rsidR="001470B4" w:rsidRPr="00A778A7" w:rsidRDefault="001470B4" w:rsidP="001470B4">
      <w:pPr>
        <w:pStyle w:val="Listenabsatz"/>
        <w:numPr>
          <w:ilvl w:val="0"/>
          <w:numId w:val="21"/>
        </w:numPr>
        <w:shd w:val="clear" w:color="auto" w:fill="FFFFFF"/>
        <w:spacing w:after="0" w:line="360" w:lineRule="auto"/>
        <w:ind w:left="0" w:firstLine="340"/>
        <w:rPr>
          <w:rFonts w:ascii="Times New Roman" w:hAnsi="Times New Roman"/>
          <w:color w:val="000000"/>
          <w:sz w:val="24"/>
          <w:szCs w:val="24"/>
        </w:rPr>
      </w:pPr>
      <w:r w:rsidRPr="00A778A7">
        <w:rPr>
          <w:rFonts w:ascii="Times New Roman" w:hAnsi="Times New Roman"/>
          <w:sz w:val="24"/>
          <w:szCs w:val="24"/>
        </w:rPr>
        <w:t>формирование целостного представления о мире, основанного на приобретенных знаниях, умениях и способах деятельности;</w:t>
      </w:r>
    </w:p>
    <w:p w:rsidR="001470B4" w:rsidRPr="00A778A7" w:rsidRDefault="001470B4" w:rsidP="001470B4">
      <w:pPr>
        <w:pStyle w:val="Listenabsatz"/>
        <w:numPr>
          <w:ilvl w:val="0"/>
          <w:numId w:val="21"/>
        </w:numPr>
        <w:shd w:val="clear" w:color="auto" w:fill="FFFFFF"/>
        <w:spacing w:after="0" w:line="360" w:lineRule="auto"/>
        <w:ind w:left="0" w:firstLine="340"/>
        <w:rPr>
          <w:rFonts w:ascii="Times New Roman" w:hAnsi="Times New Roman"/>
          <w:color w:val="000000"/>
          <w:sz w:val="24"/>
          <w:szCs w:val="24"/>
        </w:rPr>
      </w:pPr>
      <w:r w:rsidRPr="00A778A7">
        <w:rPr>
          <w:rFonts w:ascii="Times New Roman" w:hAnsi="Times New Roman"/>
          <w:sz w:val="24"/>
          <w:szCs w:val="24"/>
        </w:rPr>
        <w:t>приобретение опыта разнообразной деятельности, опыта познания и самопознания;</w:t>
      </w:r>
    </w:p>
    <w:p w:rsidR="001470B4" w:rsidRPr="00A778A7" w:rsidRDefault="001470B4" w:rsidP="001470B4">
      <w:pPr>
        <w:pStyle w:val="Listenabsatz"/>
        <w:numPr>
          <w:ilvl w:val="0"/>
          <w:numId w:val="21"/>
        </w:numPr>
        <w:shd w:val="clear" w:color="auto" w:fill="FFFFFF"/>
        <w:spacing w:after="0" w:line="360" w:lineRule="auto"/>
        <w:ind w:left="0" w:firstLine="340"/>
        <w:rPr>
          <w:rFonts w:ascii="Times New Roman" w:hAnsi="Times New Roman"/>
          <w:color w:val="000000"/>
          <w:sz w:val="24"/>
          <w:szCs w:val="24"/>
        </w:rPr>
      </w:pPr>
      <w:r w:rsidRPr="00A778A7">
        <w:rPr>
          <w:rFonts w:ascii="Times New Roman" w:hAnsi="Times New Roman"/>
          <w:sz w:val="24"/>
          <w:szCs w:val="24"/>
        </w:rPr>
        <w:t>подготовка к осуществлению осознанного выбора индивидуальной образовательной или профессиональной траектории.</w:t>
      </w:r>
    </w:p>
    <w:p w:rsidR="001470B4" w:rsidRPr="00A778A7" w:rsidRDefault="001470B4" w:rsidP="001470B4">
      <w:pPr>
        <w:shd w:val="clear" w:color="auto" w:fill="FFFFFF"/>
        <w:spacing w:line="360" w:lineRule="auto"/>
        <w:ind w:firstLine="340"/>
        <w:rPr>
          <w:b/>
        </w:rPr>
      </w:pPr>
    </w:p>
    <w:p w:rsidR="001470B4" w:rsidRPr="00A778A7" w:rsidRDefault="001470B4" w:rsidP="001470B4">
      <w:pPr>
        <w:shd w:val="clear" w:color="auto" w:fill="FFFFFF"/>
        <w:spacing w:line="360" w:lineRule="auto"/>
        <w:ind w:firstLine="340"/>
        <w:rPr>
          <w:color w:val="000000"/>
        </w:rPr>
      </w:pPr>
      <w:r w:rsidRPr="00A778A7">
        <w:rPr>
          <w:b/>
        </w:rPr>
        <w:t>Задачи</w:t>
      </w:r>
      <w:r w:rsidRPr="00A778A7">
        <w:t xml:space="preserve">, решаемые в процессе обучения: </w:t>
      </w:r>
    </w:p>
    <w:p w:rsidR="001470B4" w:rsidRPr="00A778A7" w:rsidRDefault="001470B4" w:rsidP="001470B4">
      <w:pPr>
        <w:pStyle w:val="Listenabsatz"/>
        <w:numPr>
          <w:ilvl w:val="0"/>
          <w:numId w:val="22"/>
        </w:numPr>
        <w:spacing w:after="0" w:line="360" w:lineRule="auto"/>
        <w:ind w:left="0" w:firstLine="340"/>
        <w:rPr>
          <w:rFonts w:ascii="Times New Roman" w:hAnsi="Times New Roman"/>
          <w:sz w:val="24"/>
          <w:szCs w:val="24"/>
        </w:rPr>
      </w:pPr>
      <w:r w:rsidRPr="00A778A7">
        <w:rPr>
          <w:rFonts w:ascii="Times New Roman" w:hAnsi="Times New Roman"/>
          <w:sz w:val="24"/>
          <w:szCs w:val="24"/>
        </w:rPr>
        <w:t>ознакомить учащихся с основами общей химии, основными её принципами, с местом химии в системе естественных наук, освоение научного языка описания явлений природы</w:t>
      </w:r>
    </w:p>
    <w:p w:rsidR="001470B4" w:rsidRPr="00A778A7" w:rsidRDefault="001470B4" w:rsidP="001470B4">
      <w:pPr>
        <w:pStyle w:val="Listenabsatz"/>
        <w:numPr>
          <w:ilvl w:val="0"/>
          <w:numId w:val="22"/>
        </w:numPr>
        <w:spacing w:after="0" w:line="360" w:lineRule="auto"/>
        <w:ind w:left="0" w:firstLine="340"/>
        <w:rPr>
          <w:rFonts w:ascii="Times New Roman" w:hAnsi="Times New Roman"/>
          <w:sz w:val="24"/>
          <w:szCs w:val="24"/>
        </w:rPr>
      </w:pPr>
      <w:r w:rsidRPr="00A778A7">
        <w:rPr>
          <w:rFonts w:ascii="Times New Roman" w:hAnsi="Times New Roman"/>
          <w:sz w:val="24"/>
          <w:szCs w:val="24"/>
        </w:rPr>
        <w:t>познакомить учеников с историей и современным состоянием химической науки</w:t>
      </w:r>
    </w:p>
    <w:p w:rsidR="001470B4" w:rsidRPr="00A778A7" w:rsidRDefault="001470B4" w:rsidP="001470B4">
      <w:pPr>
        <w:pStyle w:val="Listenabsatz"/>
        <w:numPr>
          <w:ilvl w:val="0"/>
          <w:numId w:val="22"/>
        </w:numPr>
        <w:spacing w:after="0" w:line="360" w:lineRule="auto"/>
        <w:ind w:left="0" w:firstLine="340"/>
        <w:rPr>
          <w:rFonts w:ascii="Times New Roman" w:hAnsi="Times New Roman"/>
          <w:sz w:val="24"/>
          <w:szCs w:val="24"/>
        </w:rPr>
      </w:pPr>
      <w:r w:rsidRPr="00A778A7">
        <w:rPr>
          <w:rFonts w:ascii="Times New Roman" w:hAnsi="Times New Roman"/>
          <w:sz w:val="24"/>
          <w:szCs w:val="24"/>
        </w:rPr>
        <w:t>дать представление о важности изучения химии, о роли химии в жизни людей, о необходимости использования химических знаний при изучении естественнонаучных дисциплин</w:t>
      </w:r>
    </w:p>
    <w:p w:rsidR="001470B4" w:rsidRPr="00A778A7" w:rsidRDefault="001470B4" w:rsidP="001470B4">
      <w:pPr>
        <w:pStyle w:val="Listenabsatz"/>
        <w:numPr>
          <w:ilvl w:val="0"/>
          <w:numId w:val="22"/>
        </w:numPr>
        <w:spacing w:after="0" w:line="360" w:lineRule="auto"/>
        <w:ind w:left="0" w:firstLine="340"/>
        <w:rPr>
          <w:rFonts w:ascii="Times New Roman" w:hAnsi="Times New Roman"/>
          <w:sz w:val="24"/>
          <w:szCs w:val="24"/>
        </w:rPr>
      </w:pPr>
      <w:r w:rsidRPr="00A778A7">
        <w:rPr>
          <w:rFonts w:ascii="Times New Roman" w:hAnsi="Times New Roman"/>
          <w:sz w:val="24"/>
          <w:szCs w:val="24"/>
        </w:rPr>
        <w:t>систематически ознакомить учеников с основными законами и понятиями современной общей химии</w:t>
      </w:r>
    </w:p>
    <w:p w:rsidR="001470B4" w:rsidRPr="00A778A7" w:rsidRDefault="001470B4" w:rsidP="001470B4">
      <w:pPr>
        <w:pStyle w:val="Listenabsatz"/>
        <w:numPr>
          <w:ilvl w:val="0"/>
          <w:numId w:val="22"/>
        </w:numPr>
        <w:spacing w:after="0" w:line="360" w:lineRule="auto"/>
        <w:ind w:left="0" w:firstLine="340"/>
        <w:rPr>
          <w:rFonts w:ascii="Times New Roman" w:hAnsi="Times New Roman"/>
          <w:sz w:val="24"/>
          <w:szCs w:val="24"/>
        </w:rPr>
      </w:pPr>
      <w:r w:rsidRPr="00A778A7">
        <w:rPr>
          <w:rFonts w:ascii="Times New Roman" w:hAnsi="Times New Roman"/>
          <w:sz w:val="24"/>
          <w:szCs w:val="24"/>
        </w:rPr>
        <w:t>выработать навыки решения расчетных задач, написания уравнений различных типов реакций, решения основных видов физико-химических задач</w:t>
      </w:r>
    </w:p>
    <w:p w:rsidR="001470B4" w:rsidRPr="00A778A7" w:rsidRDefault="001470B4" w:rsidP="001470B4">
      <w:pPr>
        <w:pStyle w:val="Listenabsatz"/>
        <w:numPr>
          <w:ilvl w:val="0"/>
          <w:numId w:val="22"/>
        </w:numPr>
        <w:spacing w:after="0" w:line="360" w:lineRule="auto"/>
        <w:ind w:left="0" w:firstLine="340"/>
        <w:rPr>
          <w:rFonts w:ascii="Times New Roman" w:hAnsi="Times New Roman"/>
          <w:sz w:val="24"/>
          <w:szCs w:val="24"/>
        </w:rPr>
      </w:pPr>
      <w:r w:rsidRPr="00A778A7">
        <w:rPr>
          <w:rFonts w:ascii="Times New Roman" w:hAnsi="Times New Roman"/>
          <w:sz w:val="24"/>
          <w:szCs w:val="24"/>
        </w:rPr>
        <w:t>подготовить учащихся к сознательному освоению основ химической картины мира, а также к изучению смежных дисциплин (биологии, физики, ОБЖ), использующих химическую терминологию и принципы</w:t>
      </w:r>
    </w:p>
    <w:p w:rsidR="00AF591F" w:rsidRPr="00A778A7" w:rsidRDefault="00AF591F" w:rsidP="00AF591F">
      <w:pPr>
        <w:ind w:firstLine="567"/>
        <w:jc w:val="both"/>
      </w:pPr>
    </w:p>
    <w:p w:rsidR="00AF591F" w:rsidRPr="00A778A7" w:rsidRDefault="00AF591F" w:rsidP="00AF591F">
      <w:pPr>
        <w:ind w:firstLine="540"/>
        <w:jc w:val="both"/>
        <w:rPr>
          <w:rFonts w:eastAsia="Calibri"/>
          <w:bCs/>
          <w:lang w:eastAsia="en-US"/>
        </w:rPr>
      </w:pPr>
      <w:r w:rsidRPr="00A778A7">
        <w:rPr>
          <w:rFonts w:eastAsia="Calibri"/>
          <w:bCs/>
          <w:lang w:eastAsia="en-US"/>
        </w:rPr>
        <w:t>ОСНАЩЕНИЕ УЧЕБНОГО ПРОЦЕССА</w:t>
      </w:r>
    </w:p>
    <w:p w:rsidR="00AF591F" w:rsidRPr="00A778A7" w:rsidRDefault="00AF591F" w:rsidP="00AF591F">
      <w:pPr>
        <w:ind w:firstLine="540"/>
        <w:jc w:val="both"/>
        <w:rPr>
          <w:rFonts w:eastAsia="Calibri"/>
          <w:b/>
          <w:bCs/>
          <w:lang w:eastAsia="en-US"/>
        </w:rPr>
      </w:pPr>
      <w:r w:rsidRPr="00A778A7">
        <w:rPr>
          <w:rFonts w:eastAsia="Calibri"/>
          <w:b/>
          <w:bCs/>
          <w:lang w:eastAsia="en-US"/>
        </w:rPr>
        <w:t>УМК «Химия. Углубленный уровень. 11 класс»</w:t>
      </w:r>
    </w:p>
    <w:p w:rsidR="00AF591F" w:rsidRPr="00A778A7" w:rsidRDefault="00AF591F" w:rsidP="00AF591F">
      <w:pPr>
        <w:numPr>
          <w:ilvl w:val="0"/>
          <w:numId w:val="2"/>
        </w:numPr>
        <w:ind w:left="0" w:firstLine="540"/>
        <w:jc w:val="both"/>
        <w:rPr>
          <w:rFonts w:eastAsia="Calibri"/>
          <w:bCs/>
          <w:lang w:eastAsia="en-US"/>
        </w:rPr>
      </w:pPr>
      <w:r w:rsidRPr="00A778A7">
        <w:rPr>
          <w:rFonts w:eastAsia="Calibri"/>
          <w:bCs/>
          <w:lang w:eastAsia="en-US"/>
        </w:rPr>
        <w:t>Химия. Углубленный уровень. 11 класс. Учебник (авторы О.С. Габриелян, Г.Г. Лысова). 400 с.</w:t>
      </w:r>
    </w:p>
    <w:p w:rsidR="00AF591F" w:rsidRPr="00A778A7" w:rsidRDefault="00AF591F" w:rsidP="00AF591F">
      <w:pPr>
        <w:numPr>
          <w:ilvl w:val="0"/>
          <w:numId w:val="2"/>
        </w:numPr>
        <w:ind w:left="0" w:firstLine="540"/>
        <w:jc w:val="both"/>
        <w:rPr>
          <w:rFonts w:eastAsia="Calibri"/>
          <w:bCs/>
          <w:lang w:eastAsia="en-US"/>
        </w:rPr>
      </w:pPr>
      <w:r w:rsidRPr="00A778A7">
        <w:rPr>
          <w:rFonts w:eastAsia="Calibri"/>
          <w:bCs/>
          <w:lang w:eastAsia="en-US"/>
        </w:rPr>
        <w:t>Методическое пособие. Углубленный уровень. 11 класс (авторы О.С. Габриелян, Г.Г. Лысова). 160 с.</w:t>
      </w:r>
    </w:p>
    <w:p w:rsidR="00AF591F" w:rsidRPr="00A778A7" w:rsidRDefault="00AF591F" w:rsidP="00AF591F">
      <w:pPr>
        <w:numPr>
          <w:ilvl w:val="0"/>
          <w:numId w:val="2"/>
        </w:numPr>
        <w:ind w:left="0" w:firstLine="540"/>
        <w:jc w:val="both"/>
        <w:rPr>
          <w:rFonts w:eastAsia="Calibri"/>
          <w:bCs/>
          <w:lang w:eastAsia="en-US"/>
        </w:rPr>
      </w:pPr>
      <w:r w:rsidRPr="00A778A7">
        <w:rPr>
          <w:rFonts w:eastAsia="Calibri"/>
          <w:bCs/>
          <w:lang w:eastAsia="en-US"/>
        </w:rPr>
        <w:t xml:space="preserve">Книга для учителя. 11 класс. Часть </w:t>
      </w:r>
      <w:r w:rsidRPr="00A778A7">
        <w:rPr>
          <w:rFonts w:eastAsia="Calibri"/>
          <w:bCs/>
          <w:lang w:val="en-US" w:eastAsia="en-US"/>
        </w:rPr>
        <w:t>I</w:t>
      </w:r>
      <w:r w:rsidRPr="00A778A7">
        <w:rPr>
          <w:rFonts w:eastAsia="Calibri"/>
          <w:bCs/>
          <w:lang w:eastAsia="en-US"/>
        </w:rPr>
        <w:t>. Пособие для учителей (авторы О.С. Габриелян, Г.Г. Лысова, А.Г. Введенская). 320 с.</w:t>
      </w:r>
    </w:p>
    <w:p w:rsidR="00AF591F" w:rsidRPr="00A778A7" w:rsidRDefault="00AF591F" w:rsidP="00AF591F">
      <w:pPr>
        <w:numPr>
          <w:ilvl w:val="0"/>
          <w:numId w:val="2"/>
        </w:numPr>
        <w:ind w:left="0" w:firstLine="540"/>
        <w:jc w:val="both"/>
        <w:rPr>
          <w:rFonts w:eastAsia="Calibri"/>
          <w:bCs/>
          <w:lang w:eastAsia="en-US"/>
        </w:rPr>
      </w:pPr>
      <w:r w:rsidRPr="00A778A7">
        <w:rPr>
          <w:rFonts w:eastAsia="Calibri"/>
          <w:bCs/>
          <w:lang w:eastAsia="en-US"/>
        </w:rPr>
        <w:t xml:space="preserve">Книга для учителя. 11 класс. Часть </w:t>
      </w:r>
      <w:r w:rsidRPr="00A778A7">
        <w:rPr>
          <w:rFonts w:eastAsia="Calibri"/>
          <w:bCs/>
          <w:lang w:val="en-US" w:eastAsia="en-US"/>
        </w:rPr>
        <w:t>II</w:t>
      </w:r>
      <w:r w:rsidRPr="00A778A7">
        <w:rPr>
          <w:rFonts w:eastAsia="Calibri"/>
          <w:bCs/>
          <w:lang w:eastAsia="en-US"/>
        </w:rPr>
        <w:t>. Пособие для учителей (авторы О.С. Габриелян, Г.Г. Лысова, А.Г. Введенская). 320 с.</w:t>
      </w:r>
    </w:p>
    <w:p w:rsidR="00AF591F" w:rsidRPr="00A778A7" w:rsidRDefault="00AF591F" w:rsidP="00AF591F">
      <w:pPr>
        <w:numPr>
          <w:ilvl w:val="0"/>
          <w:numId w:val="2"/>
        </w:numPr>
        <w:ind w:left="0" w:firstLine="540"/>
        <w:jc w:val="both"/>
        <w:rPr>
          <w:rFonts w:eastAsia="Calibri"/>
          <w:bCs/>
          <w:lang w:eastAsia="en-US"/>
        </w:rPr>
      </w:pPr>
      <w:r w:rsidRPr="00A778A7">
        <w:rPr>
          <w:rFonts w:eastAsia="Calibri"/>
          <w:bCs/>
          <w:lang w:eastAsia="en-US"/>
        </w:rPr>
        <w:t>Контрольные и проверочные работы к учебнику О.С. Габриеляна, Г.Г. Лысовой «Химия. Углубленный уровень. 11 класс» (авторы О.С. Габриелян, Л.И. Асанова). 160 с.</w:t>
      </w:r>
    </w:p>
    <w:p w:rsidR="00AF591F" w:rsidRPr="00A778A7" w:rsidRDefault="00AF591F" w:rsidP="00AF591F">
      <w:pPr>
        <w:numPr>
          <w:ilvl w:val="0"/>
          <w:numId w:val="2"/>
        </w:numPr>
        <w:ind w:left="0" w:firstLine="540"/>
        <w:jc w:val="both"/>
        <w:rPr>
          <w:rFonts w:eastAsia="Calibri"/>
          <w:bCs/>
          <w:lang w:eastAsia="en-US"/>
        </w:rPr>
      </w:pPr>
      <w:r w:rsidRPr="00A778A7">
        <w:rPr>
          <w:rFonts w:eastAsia="Calibri"/>
          <w:bCs/>
          <w:lang w:eastAsia="en-US"/>
        </w:rPr>
        <w:t>Контрольные работы к учебнику О.С. Габриеляна, Г.Г. Лысовой «Химия. Углубленный уровень. 11 класс» (авторы О.С. Габриелян, Л.И. Асанова). 96 с.</w:t>
      </w:r>
    </w:p>
    <w:p w:rsidR="00AF591F" w:rsidRPr="00A778A7" w:rsidRDefault="00AF591F" w:rsidP="00AF591F">
      <w:pPr>
        <w:numPr>
          <w:ilvl w:val="0"/>
          <w:numId w:val="2"/>
        </w:numPr>
        <w:ind w:left="0" w:firstLine="540"/>
        <w:jc w:val="both"/>
        <w:rPr>
          <w:rFonts w:eastAsia="Calibri"/>
          <w:bCs/>
          <w:lang w:eastAsia="en-US"/>
        </w:rPr>
      </w:pPr>
      <w:r w:rsidRPr="00A778A7">
        <w:rPr>
          <w:rFonts w:eastAsia="Calibri"/>
          <w:bCs/>
          <w:lang w:eastAsia="en-US"/>
        </w:rPr>
        <w:t>Химический эксперимент в школе. 11 класс (авторы О.С. Габриелян, И.Г. Остроумов). 208 с.</w:t>
      </w:r>
    </w:p>
    <w:p w:rsidR="00AF591F" w:rsidRPr="00A778A7" w:rsidRDefault="00AF591F" w:rsidP="00AF591F">
      <w:pPr>
        <w:numPr>
          <w:ilvl w:val="0"/>
          <w:numId w:val="2"/>
        </w:numPr>
        <w:ind w:left="0" w:firstLine="540"/>
        <w:jc w:val="both"/>
        <w:rPr>
          <w:rFonts w:eastAsia="Calibri"/>
          <w:bCs/>
          <w:lang w:eastAsia="en-US"/>
        </w:rPr>
      </w:pPr>
      <w:r w:rsidRPr="00A778A7">
        <w:rPr>
          <w:rFonts w:eastAsia="Calibri"/>
          <w:bCs/>
          <w:lang w:eastAsia="en-US"/>
        </w:rPr>
        <w:t>Пособие по химии для подготовки к ЕГЭ (авторы О.С. Габриелян, И.Г. Остроумов, С.А. Сладков). 304 с.</w:t>
      </w:r>
    </w:p>
    <w:p w:rsidR="00AF591F" w:rsidRPr="00A778A7" w:rsidRDefault="00AF591F" w:rsidP="00AF591F">
      <w:pPr>
        <w:numPr>
          <w:ilvl w:val="0"/>
          <w:numId w:val="2"/>
        </w:numPr>
        <w:ind w:left="0" w:firstLine="540"/>
        <w:jc w:val="both"/>
        <w:rPr>
          <w:rFonts w:eastAsia="Calibri"/>
          <w:bCs/>
          <w:lang w:eastAsia="en-US"/>
        </w:rPr>
      </w:pPr>
      <w:r w:rsidRPr="00A778A7">
        <w:rPr>
          <w:rFonts w:eastAsia="Calibri"/>
          <w:bCs/>
          <w:lang w:eastAsia="en-US"/>
        </w:rPr>
        <w:t xml:space="preserve">Химия. Углубленный уровень. 11 класс. Электронная форма учебника. </w:t>
      </w:r>
    </w:p>
    <w:p w:rsidR="00AF591F" w:rsidRPr="00A778A7" w:rsidRDefault="00AF591F" w:rsidP="00AF591F">
      <w:pPr>
        <w:tabs>
          <w:tab w:val="left" w:pos="900"/>
          <w:tab w:val="left" w:pos="1080"/>
        </w:tabs>
        <w:jc w:val="both"/>
        <w:rPr>
          <w:rFonts w:eastAsia="Calibri"/>
          <w:bCs/>
          <w:lang w:eastAsia="en-US"/>
        </w:rPr>
      </w:pPr>
    </w:p>
    <w:p w:rsidR="00AF591F" w:rsidRPr="00A778A7" w:rsidRDefault="00AF591F" w:rsidP="00AF591F">
      <w:pPr>
        <w:ind w:firstLine="540"/>
        <w:jc w:val="both"/>
        <w:rPr>
          <w:rFonts w:eastAsia="Calibri"/>
          <w:bCs/>
          <w:lang w:eastAsia="en-US"/>
        </w:rPr>
      </w:pPr>
      <w:r w:rsidRPr="00A778A7">
        <w:rPr>
          <w:rFonts w:eastAsia="Calibri"/>
          <w:bCs/>
          <w:lang w:eastAsia="en-US"/>
        </w:rPr>
        <w:t>ИНФОРМАЦИОННЫЕ СРЕДСТВА</w:t>
      </w:r>
    </w:p>
    <w:p w:rsidR="00AF591F" w:rsidRPr="00A778A7" w:rsidRDefault="001470B4" w:rsidP="00AF591F">
      <w:pPr>
        <w:numPr>
          <w:ilvl w:val="0"/>
          <w:numId w:val="4"/>
        </w:numPr>
        <w:tabs>
          <w:tab w:val="num" w:pos="0"/>
          <w:tab w:val="left" w:pos="900"/>
        </w:tabs>
        <w:ind w:left="0" w:firstLine="540"/>
        <w:jc w:val="both"/>
        <w:rPr>
          <w:rFonts w:eastAsia="Calibri"/>
          <w:bCs/>
          <w:lang w:eastAsia="en-US"/>
        </w:rPr>
      </w:pPr>
      <w:hyperlink r:id="rId6" w:history="1">
        <w:r w:rsidR="00AF591F" w:rsidRPr="00A778A7">
          <w:rPr>
            <w:rStyle w:val="Hyperlink"/>
            <w:rFonts w:eastAsia="Calibri"/>
            <w:bCs/>
            <w:lang w:val="en-US" w:eastAsia="en-US"/>
          </w:rPr>
          <w:t>http</w:t>
        </w:r>
        <w:r w:rsidR="00AF591F" w:rsidRPr="00A778A7">
          <w:rPr>
            <w:rStyle w:val="Hyperlink"/>
            <w:rFonts w:eastAsia="Calibri"/>
            <w:bCs/>
            <w:lang w:eastAsia="en-US"/>
          </w:rPr>
          <w:t>://</w:t>
        </w:r>
        <w:r w:rsidR="00AF591F" w:rsidRPr="00A778A7">
          <w:rPr>
            <w:rStyle w:val="Hyperlink"/>
            <w:rFonts w:eastAsia="Calibri"/>
            <w:bCs/>
            <w:lang w:val="en-US" w:eastAsia="en-US"/>
          </w:rPr>
          <w:t>www</w:t>
        </w:r>
        <w:r w:rsidR="00AF591F" w:rsidRPr="00A778A7">
          <w:rPr>
            <w:rStyle w:val="Hyperlink"/>
            <w:rFonts w:eastAsia="Calibri"/>
            <w:bCs/>
            <w:lang w:eastAsia="en-US"/>
          </w:rPr>
          <w:t>.</w:t>
        </w:r>
        <w:r w:rsidR="00AF591F" w:rsidRPr="00A778A7">
          <w:rPr>
            <w:rStyle w:val="Hyperlink"/>
            <w:rFonts w:eastAsia="Calibri"/>
            <w:bCs/>
            <w:lang w:val="en-US" w:eastAsia="en-US"/>
          </w:rPr>
          <w:t>alhimik</w:t>
        </w:r>
        <w:r w:rsidR="00AF591F" w:rsidRPr="00A778A7">
          <w:rPr>
            <w:rStyle w:val="Hyperlink"/>
            <w:rFonts w:eastAsia="Calibri"/>
            <w:bCs/>
            <w:lang w:eastAsia="en-US"/>
          </w:rPr>
          <w:t>.</w:t>
        </w:r>
        <w:r w:rsidR="00AF591F" w:rsidRPr="00A778A7">
          <w:rPr>
            <w:rStyle w:val="Hyperlink"/>
            <w:rFonts w:eastAsia="Calibri"/>
            <w:bCs/>
            <w:lang w:val="en-US" w:eastAsia="en-US"/>
          </w:rPr>
          <w:t>ru</w:t>
        </w:r>
      </w:hyperlink>
      <w:r w:rsidR="00AF591F" w:rsidRPr="00A778A7">
        <w:rPr>
          <w:rFonts w:eastAsia="Calibri"/>
          <w:bCs/>
          <w:lang w:eastAsia="en-US"/>
        </w:rPr>
        <w:t xml:space="preserve"> Представлены рубрики: советы абитуриенту, учителю химии, справочник (очень большая подборка таблиц и справочных материалов), веселая химия, новости, олимпиады, кунсткамера (масса интересных исторических сведений).</w:t>
      </w:r>
    </w:p>
    <w:p w:rsidR="00AF591F" w:rsidRPr="00A778A7" w:rsidRDefault="001470B4" w:rsidP="00AF591F">
      <w:pPr>
        <w:numPr>
          <w:ilvl w:val="0"/>
          <w:numId w:val="4"/>
        </w:numPr>
        <w:tabs>
          <w:tab w:val="num" w:pos="0"/>
          <w:tab w:val="left" w:pos="900"/>
        </w:tabs>
        <w:ind w:left="0" w:firstLine="540"/>
        <w:jc w:val="both"/>
        <w:rPr>
          <w:rFonts w:eastAsia="Calibri"/>
          <w:bCs/>
          <w:lang w:eastAsia="en-US"/>
        </w:rPr>
      </w:pPr>
      <w:hyperlink r:id="rId7" w:history="1">
        <w:r w:rsidR="00AF591F" w:rsidRPr="00A778A7">
          <w:rPr>
            <w:rStyle w:val="Hyperlink"/>
            <w:rFonts w:eastAsia="Calibri"/>
            <w:bCs/>
            <w:lang w:val="en-US" w:eastAsia="en-US"/>
          </w:rPr>
          <w:t>http</w:t>
        </w:r>
        <w:r w:rsidR="00AF591F" w:rsidRPr="00A778A7">
          <w:rPr>
            <w:rStyle w:val="Hyperlink"/>
            <w:rFonts w:eastAsia="Calibri"/>
            <w:bCs/>
            <w:lang w:eastAsia="en-US"/>
          </w:rPr>
          <w:t>://</w:t>
        </w:r>
        <w:r w:rsidR="00AF591F" w:rsidRPr="00A778A7">
          <w:rPr>
            <w:rStyle w:val="Hyperlink"/>
            <w:rFonts w:eastAsia="Calibri"/>
            <w:bCs/>
            <w:lang w:val="en-US" w:eastAsia="en-US"/>
          </w:rPr>
          <w:t>www</w:t>
        </w:r>
        <w:r w:rsidR="00AF591F" w:rsidRPr="00A778A7">
          <w:rPr>
            <w:rStyle w:val="Hyperlink"/>
            <w:rFonts w:eastAsia="Calibri"/>
            <w:bCs/>
            <w:lang w:eastAsia="en-US"/>
          </w:rPr>
          <w:t>.</w:t>
        </w:r>
        <w:r w:rsidR="00AF591F" w:rsidRPr="00A778A7">
          <w:rPr>
            <w:rStyle w:val="Hyperlink"/>
            <w:rFonts w:eastAsia="Calibri"/>
            <w:bCs/>
            <w:lang w:val="en-US" w:eastAsia="en-US"/>
          </w:rPr>
          <w:t>hij</w:t>
        </w:r>
        <w:r w:rsidR="00AF591F" w:rsidRPr="00A778A7">
          <w:rPr>
            <w:rStyle w:val="Hyperlink"/>
            <w:rFonts w:eastAsia="Calibri"/>
            <w:bCs/>
            <w:lang w:eastAsia="en-US"/>
          </w:rPr>
          <w:t>.</w:t>
        </w:r>
        <w:r w:rsidR="00AF591F" w:rsidRPr="00A778A7">
          <w:rPr>
            <w:rStyle w:val="Hyperlink"/>
            <w:rFonts w:eastAsia="Calibri"/>
            <w:bCs/>
            <w:lang w:val="en-US" w:eastAsia="en-US"/>
          </w:rPr>
          <w:t>ru</w:t>
        </w:r>
      </w:hyperlink>
      <w:r w:rsidR="00AF591F" w:rsidRPr="00A778A7">
        <w:rPr>
          <w:rFonts w:eastAsia="Calibri"/>
          <w:bCs/>
          <w:lang w:eastAsia="en-US"/>
        </w:rPr>
        <w:t xml:space="preserve"> Журнал «Химия и жизнь» понятно и занимательно рассказывает обо всем интересном, что происходит в науке и в мире, в котором мы живем.</w:t>
      </w:r>
    </w:p>
    <w:p w:rsidR="00AF591F" w:rsidRPr="00A778A7" w:rsidRDefault="00AF591F" w:rsidP="00AF591F">
      <w:pPr>
        <w:tabs>
          <w:tab w:val="left" w:pos="900"/>
        </w:tabs>
        <w:jc w:val="both"/>
        <w:rPr>
          <w:rFonts w:eastAsia="Calibri"/>
          <w:bCs/>
          <w:lang w:eastAsia="en-US"/>
        </w:rPr>
      </w:pPr>
    </w:p>
    <w:p w:rsidR="00AF591F" w:rsidRPr="00A778A7" w:rsidRDefault="00AF591F" w:rsidP="00AF591F">
      <w:pPr>
        <w:tabs>
          <w:tab w:val="left" w:pos="900"/>
        </w:tabs>
        <w:jc w:val="both"/>
        <w:rPr>
          <w:rFonts w:eastAsia="Calibri"/>
          <w:bCs/>
          <w:lang w:eastAsia="en-US"/>
        </w:rPr>
      </w:pPr>
    </w:p>
    <w:p w:rsidR="00AF591F" w:rsidRPr="00A778A7" w:rsidRDefault="001470B4" w:rsidP="00AF591F">
      <w:pPr>
        <w:numPr>
          <w:ilvl w:val="0"/>
          <w:numId w:val="4"/>
        </w:numPr>
        <w:tabs>
          <w:tab w:val="num" w:pos="0"/>
          <w:tab w:val="left" w:pos="900"/>
        </w:tabs>
        <w:ind w:left="0" w:firstLine="540"/>
        <w:jc w:val="both"/>
        <w:rPr>
          <w:rFonts w:eastAsia="Calibri"/>
          <w:bCs/>
          <w:lang w:eastAsia="en-US"/>
        </w:rPr>
      </w:pPr>
      <w:hyperlink r:id="rId8" w:history="1">
        <w:r w:rsidR="00AF591F" w:rsidRPr="00A778A7">
          <w:rPr>
            <w:rStyle w:val="Hyperlink"/>
            <w:rFonts w:eastAsia="Calibri"/>
            <w:bCs/>
            <w:lang w:val="en-US" w:eastAsia="en-US"/>
          </w:rPr>
          <w:t>http</w:t>
        </w:r>
        <w:r w:rsidR="00AF591F" w:rsidRPr="00A778A7">
          <w:rPr>
            <w:rStyle w:val="Hyperlink"/>
            <w:rFonts w:eastAsia="Calibri"/>
            <w:bCs/>
            <w:lang w:eastAsia="en-US"/>
          </w:rPr>
          <w:t>://</w:t>
        </w:r>
        <w:r w:rsidR="00AF591F" w:rsidRPr="00A778A7">
          <w:rPr>
            <w:rStyle w:val="Hyperlink"/>
            <w:rFonts w:eastAsia="Calibri"/>
            <w:bCs/>
            <w:lang w:val="en-US" w:eastAsia="en-US"/>
          </w:rPr>
          <w:t>chemistry</w:t>
        </w:r>
        <w:r w:rsidR="00AF591F" w:rsidRPr="00A778A7">
          <w:rPr>
            <w:rStyle w:val="Hyperlink"/>
            <w:rFonts w:eastAsia="Calibri"/>
            <w:bCs/>
            <w:lang w:eastAsia="en-US"/>
          </w:rPr>
          <w:t>-</w:t>
        </w:r>
        <w:r w:rsidR="00AF591F" w:rsidRPr="00A778A7">
          <w:rPr>
            <w:rStyle w:val="Hyperlink"/>
            <w:rFonts w:eastAsia="Calibri"/>
            <w:bCs/>
            <w:lang w:val="en-US" w:eastAsia="en-US"/>
          </w:rPr>
          <w:t>chemists</w:t>
        </w:r>
        <w:r w:rsidR="00AF591F" w:rsidRPr="00A778A7">
          <w:rPr>
            <w:rStyle w:val="Hyperlink"/>
            <w:rFonts w:eastAsia="Calibri"/>
            <w:bCs/>
            <w:lang w:eastAsia="en-US"/>
          </w:rPr>
          <w:t>.</w:t>
        </w:r>
        <w:r w:rsidR="00AF591F" w:rsidRPr="00A778A7">
          <w:rPr>
            <w:rStyle w:val="Hyperlink"/>
            <w:rFonts w:eastAsia="Calibri"/>
            <w:bCs/>
            <w:lang w:val="en-US" w:eastAsia="en-US"/>
          </w:rPr>
          <w:t>com</w:t>
        </w:r>
        <w:r w:rsidR="00AF591F" w:rsidRPr="00A778A7">
          <w:rPr>
            <w:rStyle w:val="Hyperlink"/>
            <w:rFonts w:eastAsia="Calibri"/>
            <w:bCs/>
            <w:lang w:eastAsia="en-US"/>
          </w:rPr>
          <w:t>/</w:t>
        </w:r>
        <w:r w:rsidR="00AF591F" w:rsidRPr="00A778A7">
          <w:rPr>
            <w:rStyle w:val="Hyperlink"/>
            <w:rFonts w:eastAsia="Calibri"/>
            <w:bCs/>
            <w:lang w:val="en-US" w:eastAsia="en-US"/>
          </w:rPr>
          <w:t>index</w:t>
        </w:r>
        <w:r w:rsidR="00AF591F" w:rsidRPr="00A778A7">
          <w:rPr>
            <w:rStyle w:val="Hyperlink"/>
            <w:rFonts w:eastAsia="Calibri"/>
            <w:bCs/>
            <w:lang w:eastAsia="en-US"/>
          </w:rPr>
          <w:t>.</w:t>
        </w:r>
        <w:r w:rsidR="00AF591F" w:rsidRPr="00A778A7">
          <w:rPr>
            <w:rStyle w:val="Hyperlink"/>
            <w:rFonts w:eastAsia="Calibri"/>
            <w:bCs/>
            <w:lang w:val="en-US" w:eastAsia="en-US"/>
          </w:rPr>
          <w:t>html</w:t>
        </w:r>
      </w:hyperlink>
      <w:r w:rsidR="00AF591F" w:rsidRPr="00A778A7">
        <w:rPr>
          <w:rFonts w:eastAsia="Calibri"/>
          <w:bCs/>
          <w:lang w:eastAsia="en-US"/>
        </w:rPr>
        <w:t xml:space="preserve"> Электронный журнал «Химики и химия», в котором представлено множество опытов по химии, занимательной информации, позволяющей увлечь учеников экспериментальной частью предмета.</w:t>
      </w:r>
    </w:p>
    <w:p w:rsidR="00AF591F" w:rsidRPr="00A778A7" w:rsidRDefault="001470B4" w:rsidP="00AF591F">
      <w:pPr>
        <w:numPr>
          <w:ilvl w:val="0"/>
          <w:numId w:val="4"/>
        </w:numPr>
        <w:tabs>
          <w:tab w:val="num" w:pos="0"/>
          <w:tab w:val="left" w:pos="900"/>
        </w:tabs>
        <w:ind w:left="0" w:firstLine="540"/>
        <w:jc w:val="both"/>
        <w:rPr>
          <w:rFonts w:eastAsia="Calibri"/>
          <w:bCs/>
          <w:lang w:eastAsia="en-US"/>
        </w:rPr>
      </w:pPr>
      <w:hyperlink r:id="rId9" w:history="1">
        <w:r w:rsidR="00AF591F" w:rsidRPr="00A778A7">
          <w:rPr>
            <w:rStyle w:val="Hyperlink"/>
            <w:rFonts w:eastAsia="Calibri"/>
            <w:bCs/>
            <w:lang w:val="en-US" w:eastAsia="en-US"/>
          </w:rPr>
          <w:t>http</w:t>
        </w:r>
        <w:r w:rsidR="00AF591F" w:rsidRPr="00A778A7">
          <w:rPr>
            <w:rStyle w:val="Hyperlink"/>
            <w:rFonts w:eastAsia="Calibri"/>
            <w:bCs/>
            <w:lang w:eastAsia="en-US"/>
          </w:rPr>
          <w:t>://</w:t>
        </w:r>
        <w:r w:rsidR="00AF591F" w:rsidRPr="00A778A7">
          <w:rPr>
            <w:rStyle w:val="Hyperlink"/>
            <w:rFonts w:eastAsia="Calibri"/>
            <w:bCs/>
            <w:lang w:val="en-US" w:eastAsia="en-US"/>
          </w:rPr>
          <w:t>c</w:t>
        </w:r>
        <w:r w:rsidR="00AF591F" w:rsidRPr="00A778A7">
          <w:rPr>
            <w:rStyle w:val="Hyperlink"/>
            <w:rFonts w:eastAsia="Calibri"/>
            <w:bCs/>
            <w:lang w:eastAsia="en-US"/>
          </w:rPr>
          <w:t>-</w:t>
        </w:r>
        <w:r w:rsidR="00AF591F" w:rsidRPr="00A778A7">
          <w:rPr>
            <w:rStyle w:val="Hyperlink"/>
            <w:rFonts w:eastAsia="Calibri"/>
            <w:bCs/>
            <w:lang w:val="en-US" w:eastAsia="en-US"/>
          </w:rPr>
          <w:t>books</w:t>
        </w:r>
        <w:r w:rsidR="00AF591F" w:rsidRPr="00A778A7">
          <w:rPr>
            <w:rStyle w:val="Hyperlink"/>
            <w:rFonts w:eastAsia="Calibri"/>
            <w:bCs/>
            <w:lang w:eastAsia="en-US"/>
          </w:rPr>
          <w:t>.</w:t>
        </w:r>
        <w:r w:rsidR="00AF591F" w:rsidRPr="00A778A7">
          <w:rPr>
            <w:rStyle w:val="Hyperlink"/>
            <w:rFonts w:eastAsia="Calibri"/>
            <w:bCs/>
            <w:lang w:val="en-US" w:eastAsia="en-US"/>
          </w:rPr>
          <w:t>narod</w:t>
        </w:r>
        <w:r w:rsidR="00AF591F" w:rsidRPr="00A778A7">
          <w:rPr>
            <w:rStyle w:val="Hyperlink"/>
            <w:rFonts w:eastAsia="Calibri"/>
            <w:bCs/>
            <w:lang w:eastAsia="en-US"/>
          </w:rPr>
          <w:t>.</w:t>
        </w:r>
        <w:r w:rsidR="00AF591F" w:rsidRPr="00A778A7">
          <w:rPr>
            <w:rStyle w:val="Hyperlink"/>
            <w:rFonts w:eastAsia="Calibri"/>
            <w:bCs/>
            <w:lang w:val="en-US" w:eastAsia="en-US"/>
          </w:rPr>
          <w:t>ru</w:t>
        </w:r>
      </w:hyperlink>
      <w:r w:rsidR="00AF591F" w:rsidRPr="00A778A7">
        <w:rPr>
          <w:rFonts w:eastAsia="Calibri"/>
          <w:bCs/>
          <w:lang w:eastAsia="en-US"/>
        </w:rPr>
        <w:t xml:space="preserve"> Всевозможная литература по химии.</w:t>
      </w:r>
    </w:p>
    <w:p w:rsidR="00AF591F" w:rsidRPr="00A778A7" w:rsidRDefault="001470B4" w:rsidP="00AF591F">
      <w:pPr>
        <w:numPr>
          <w:ilvl w:val="0"/>
          <w:numId w:val="4"/>
        </w:numPr>
        <w:tabs>
          <w:tab w:val="num" w:pos="0"/>
          <w:tab w:val="left" w:pos="900"/>
        </w:tabs>
        <w:ind w:left="0" w:firstLine="540"/>
        <w:jc w:val="both"/>
        <w:rPr>
          <w:rFonts w:eastAsia="Calibri"/>
          <w:bCs/>
          <w:lang w:eastAsia="en-US"/>
        </w:rPr>
      </w:pPr>
      <w:hyperlink r:id="rId10" w:history="1">
        <w:r w:rsidR="00AF591F" w:rsidRPr="00A778A7">
          <w:rPr>
            <w:rStyle w:val="Hyperlink"/>
            <w:rFonts w:eastAsia="Calibri"/>
            <w:bCs/>
            <w:lang w:val="en-US" w:eastAsia="en-US"/>
          </w:rPr>
          <w:t>http</w:t>
        </w:r>
        <w:r w:rsidR="00AF591F" w:rsidRPr="00A778A7">
          <w:rPr>
            <w:rStyle w:val="Hyperlink"/>
            <w:rFonts w:eastAsia="Calibri"/>
            <w:bCs/>
            <w:lang w:eastAsia="en-US"/>
          </w:rPr>
          <w:t>://</w:t>
        </w:r>
        <w:r w:rsidR="00AF591F" w:rsidRPr="00A778A7">
          <w:rPr>
            <w:rStyle w:val="Hyperlink"/>
            <w:rFonts w:eastAsia="Calibri"/>
            <w:bCs/>
            <w:lang w:val="en-US" w:eastAsia="en-US"/>
          </w:rPr>
          <w:t>www</w:t>
        </w:r>
        <w:r w:rsidR="00AF591F" w:rsidRPr="00A778A7">
          <w:rPr>
            <w:rStyle w:val="Hyperlink"/>
            <w:rFonts w:eastAsia="Calibri"/>
            <w:bCs/>
            <w:lang w:eastAsia="en-US"/>
          </w:rPr>
          <w:t>.</w:t>
        </w:r>
        <w:r w:rsidR="00AF591F" w:rsidRPr="00A778A7">
          <w:rPr>
            <w:rStyle w:val="Hyperlink"/>
            <w:rFonts w:eastAsia="Calibri"/>
            <w:bCs/>
            <w:lang w:val="en-US" w:eastAsia="en-US"/>
          </w:rPr>
          <w:t>drofa</w:t>
        </w:r>
        <w:r w:rsidR="00AF591F" w:rsidRPr="00A778A7">
          <w:rPr>
            <w:rStyle w:val="Hyperlink"/>
            <w:rFonts w:eastAsia="Calibri"/>
            <w:bCs/>
            <w:lang w:eastAsia="en-US"/>
          </w:rPr>
          <w:t>-</w:t>
        </w:r>
        <w:r w:rsidR="00AF591F" w:rsidRPr="00A778A7">
          <w:rPr>
            <w:rStyle w:val="Hyperlink"/>
            <w:rFonts w:eastAsia="Calibri"/>
            <w:bCs/>
            <w:lang w:val="en-US" w:eastAsia="en-US"/>
          </w:rPr>
          <w:t>ventana</w:t>
        </w:r>
        <w:r w:rsidR="00AF591F" w:rsidRPr="00A778A7">
          <w:rPr>
            <w:rStyle w:val="Hyperlink"/>
            <w:rFonts w:eastAsia="Calibri"/>
            <w:bCs/>
            <w:lang w:eastAsia="en-US"/>
          </w:rPr>
          <w:t>.</w:t>
        </w:r>
        <w:r w:rsidR="00AF591F" w:rsidRPr="00A778A7">
          <w:rPr>
            <w:rStyle w:val="Hyperlink"/>
            <w:rFonts w:eastAsia="Calibri"/>
            <w:bCs/>
            <w:lang w:val="en-US" w:eastAsia="en-US"/>
          </w:rPr>
          <w:t>ru</w:t>
        </w:r>
      </w:hyperlink>
      <w:r w:rsidR="00AF591F" w:rsidRPr="00A778A7">
        <w:rPr>
          <w:rFonts w:eastAsia="Calibri"/>
          <w:bCs/>
          <w:lang w:eastAsia="en-US"/>
        </w:rPr>
        <w:t xml:space="preserve"> Известное издательство учебной литературы. Новинки научно-популярных и занимательных книг по химии.</w:t>
      </w:r>
    </w:p>
    <w:p w:rsidR="00AF591F" w:rsidRPr="00A778A7" w:rsidRDefault="001470B4" w:rsidP="00AF591F">
      <w:pPr>
        <w:numPr>
          <w:ilvl w:val="0"/>
          <w:numId w:val="4"/>
        </w:numPr>
        <w:tabs>
          <w:tab w:val="num" w:pos="0"/>
          <w:tab w:val="left" w:pos="900"/>
        </w:tabs>
        <w:ind w:left="0" w:firstLine="540"/>
        <w:jc w:val="both"/>
        <w:rPr>
          <w:rFonts w:eastAsia="Calibri"/>
          <w:bCs/>
          <w:lang w:eastAsia="en-US"/>
        </w:rPr>
      </w:pPr>
      <w:hyperlink r:id="rId11" w:history="1">
        <w:r w:rsidR="00AF591F" w:rsidRPr="00A778A7">
          <w:rPr>
            <w:rStyle w:val="Hyperlink"/>
            <w:rFonts w:eastAsia="Calibri"/>
            <w:bCs/>
            <w:lang w:val="en-US" w:eastAsia="en-US"/>
          </w:rPr>
          <w:t>http</w:t>
        </w:r>
        <w:r w:rsidR="00AF591F" w:rsidRPr="00A778A7">
          <w:rPr>
            <w:rStyle w:val="Hyperlink"/>
            <w:rFonts w:eastAsia="Calibri"/>
            <w:bCs/>
            <w:lang w:eastAsia="en-US"/>
          </w:rPr>
          <w:t>://</w:t>
        </w:r>
        <w:r w:rsidR="00AF591F" w:rsidRPr="00A778A7">
          <w:rPr>
            <w:rStyle w:val="Hyperlink"/>
            <w:rFonts w:eastAsia="Calibri"/>
            <w:bCs/>
            <w:lang w:val="en-US" w:eastAsia="en-US"/>
          </w:rPr>
          <w:t>schoolbase</w:t>
        </w:r>
        <w:r w:rsidR="00AF591F" w:rsidRPr="00A778A7">
          <w:rPr>
            <w:rStyle w:val="Hyperlink"/>
            <w:rFonts w:eastAsia="Calibri"/>
            <w:bCs/>
            <w:lang w:eastAsia="en-US"/>
          </w:rPr>
          <w:t>.</w:t>
        </w:r>
        <w:r w:rsidR="00AF591F" w:rsidRPr="00A778A7">
          <w:rPr>
            <w:rStyle w:val="Hyperlink"/>
            <w:rFonts w:eastAsia="Calibri"/>
            <w:bCs/>
            <w:lang w:val="en-US" w:eastAsia="en-US"/>
          </w:rPr>
          <w:t>ru</w:t>
        </w:r>
        <w:r w:rsidR="00AF591F" w:rsidRPr="00A778A7">
          <w:rPr>
            <w:rStyle w:val="Hyperlink"/>
            <w:rFonts w:eastAsia="Calibri"/>
            <w:bCs/>
            <w:lang w:eastAsia="en-US"/>
          </w:rPr>
          <w:t>/</w:t>
        </w:r>
        <w:r w:rsidR="00AF591F" w:rsidRPr="00A778A7">
          <w:rPr>
            <w:rStyle w:val="Hyperlink"/>
            <w:rFonts w:eastAsia="Calibri"/>
            <w:bCs/>
            <w:lang w:val="en-US" w:eastAsia="en-US"/>
          </w:rPr>
          <w:t>articles</w:t>
        </w:r>
        <w:r w:rsidR="00AF591F" w:rsidRPr="00A778A7">
          <w:rPr>
            <w:rStyle w:val="Hyperlink"/>
            <w:rFonts w:eastAsia="Calibri"/>
            <w:bCs/>
            <w:lang w:eastAsia="en-US"/>
          </w:rPr>
          <w:t>/</w:t>
        </w:r>
        <w:r w:rsidR="00AF591F" w:rsidRPr="00A778A7">
          <w:rPr>
            <w:rStyle w:val="Hyperlink"/>
            <w:rFonts w:eastAsia="Calibri"/>
            <w:bCs/>
            <w:lang w:val="en-US" w:eastAsia="en-US"/>
          </w:rPr>
          <w:t>items</w:t>
        </w:r>
        <w:r w:rsidR="00AF591F" w:rsidRPr="00A778A7">
          <w:rPr>
            <w:rStyle w:val="Hyperlink"/>
            <w:rFonts w:eastAsia="Calibri"/>
            <w:bCs/>
            <w:lang w:eastAsia="en-US"/>
          </w:rPr>
          <w:t>/</w:t>
        </w:r>
        <w:r w:rsidR="00AF591F" w:rsidRPr="00A778A7">
          <w:rPr>
            <w:rStyle w:val="Hyperlink"/>
            <w:rFonts w:eastAsia="Calibri"/>
            <w:bCs/>
            <w:lang w:val="en-US" w:eastAsia="en-US"/>
          </w:rPr>
          <w:t>ximiya</w:t>
        </w:r>
      </w:hyperlink>
      <w:r w:rsidR="00AF591F" w:rsidRPr="00A778A7">
        <w:rPr>
          <w:rFonts w:eastAsia="Calibri"/>
          <w:bCs/>
          <w:lang w:eastAsia="en-US"/>
        </w:rPr>
        <w:t xml:space="preserve"> Всероссийский школьный портал со ссылками на образовательные сайты по химии.</w:t>
      </w:r>
    </w:p>
    <w:p w:rsidR="00AF591F" w:rsidRPr="00A778A7" w:rsidRDefault="001470B4" w:rsidP="00AF591F">
      <w:pPr>
        <w:numPr>
          <w:ilvl w:val="0"/>
          <w:numId w:val="4"/>
        </w:numPr>
        <w:tabs>
          <w:tab w:val="num" w:pos="0"/>
          <w:tab w:val="left" w:pos="900"/>
        </w:tabs>
        <w:ind w:left="0" w:firstLine="540"/>
        <w:jc w:val="both"/>
        <w:rPr>
          <w:rFonts w:eastAsia="Calibri"/>
          <w:bCs/>
          <w:lang w:eastAsia="en-US"/>
        </w:rPr>
      </w:pPr>
      <w:hyperlink r:id="rId12" w:history="1">
        <w:r w:rsidR="00AF591F" w:rsidRPr="00A778A7">
          <w:rPr>
            <w:rStyle w:val="Hyperlink"/>
            <w:rFonts w:eastAsia="Calibri"/>
            <w:bCs/>
            <w:lang w:val="en-US" w:eastAsia="en-US"/>
          </w:rPr>
          <w:t>www</w:t>
        </w:r>
        <w:r w:rsidR="00AF591F" w:rsidRPr="00A778A7">
          <w:rPr>
            <w:rStyle w:val="Hyperlink"/>
            <w:rFonts w:eastAsia="Calibri"/>
            <w:bCs/>
            <w:lang w:eastAsia="en-US"/>
          </w:rPr>
          <w:t>.</w:t>
        </w:r>
        <w:r w:rsidR="00AF591F" w:rsidRPr="00A778A7">
          <w:rPr>
            <w:rStyle w:val="Hyperlink"/>
            <w:rFonts w:eastAsia="Calibri"/>
            <w:bCs/>
            <w:lang w:val="en-US" w:eastAsia="en-US"/>
          </w:rPr>
          <w:t>periodictable</w:t>
        </w:r>
        <w:r w:rsidR="00AF591F" w:rsidRPr="00A778A7">
          <w:rPr>
            <w:rStyle w:val="Hyperlink"/>
            <w:rFonts w:eastAsia="Calibri"/>
            <w:bCs/>
            <w:lang w:eastAsia="en-US"/>
          </w:rPr>
          <w:t>.</w:t>
        </w:r>
        <w:r w:rsidR="00AF591F" w:rsidRPr="00A778A7">
          <w:rPr>
            <w:rStyle w:val="Hyperlink"/>
            <w:rFonts w:eastAsia="Calibri"/>
            <w:bCs/>
            <w:lang w:val="en-US" w:eastAsia="en-US"/>
          </w:rPr>
          <w:t>ru</w:t>
        </w:r>
      </w:hyperlink>
      <w:r w:rsidR="00AF591F" w:rsidRPr="00A778A7">
        <w:rPr>
          <w:rFonts w:eastAsia="Calibri"/>
          <w:bCs/>
          <w:lang w:eastAsia="en-US"/>
        </w:rPr>
        <w:t xml:space="preserve"> Сборник статей о химических элементах, иллюстрированный экспериментом.</w:t>
      </w:r>
    </w:p>
    <w:p w:rsidR="00AF591F" w:rsidRPr="00A778A7" w:rsidRDefault="00AF591F" w:rsidP="00AF591F">
      <w:pPr>
        <w:tabs>
          <w:tab w:val="left" w:pos="900"/>
        </w:tabs>
        <w:jc w:val="both"/>
        <w:rPr>
          <w:rFonts w:eastAsia="Calibri"/>
          <w:bCs/>
          <w:lang w:eastAsia="en-US"/>
        </w:rPr>
      </w:pPr>
    </w:p>
    <w:p w:rsidR="00AF591F" w:rsidRPr="00A778A7" w:rsidRDefault="00AF591F" w:rsidP="00AF591F">
      <w:pPr>
        <w:ind w:firstLine="567"/>
        <w:jc w:val="both"/>
      </w:pPr>
      <w:r w:rsidRPr="00A778A7">
        <w:t xml:space="preserve">Согласно образовательному стандарту </w:t>
      </w:r>
      <w:r w:rsidRPr="00A778A7">
        <w:rPr>
          <w:b/>
          <w:i/>
        </w:rPr>
        <w:t>главные цели</w:t>
      </w:r>
      <w:r w:rsidRPr="00A778A7">
        <w:rPr>
          <w:b/>
        </w:rPr>
        <w:t xml:space="preserve"> </w:t>
      </w:r>
      <w:r w:rsidRPr="00A778A7">
        <w:t xml:space="preserve">среднего общего образования: </w:t>
      </w:r>
    </w:p>
    <w:p w:rsidR="00AF591F" w:rsidRPr="00A778A7" w:rsidRDefault="00AF591F" w:rsidP="00AF591F">
      <w:pPr>
        <w:numPr>
          <w:ilvl w:val="0"/>
          <w:numId w:val="6"/>
        </w:numPr>
        <w:tabs>
          <w:tab w:val="num" w:pos="0"/>
          <w:tab w:val="left" w:pos="900"/>
        </w:tabs>
        <w:ind w:left="0" w:firstLine="567"/>
        <w:jc w:val="both"/>
      </w:pPr>
      <w:r w:rsidRPr="00A778A7">
        <w:t>формирование целостного представления о мире, основанного на приобретенных знаниях, умениях и способах деятельности;</w:t>
      </w:r>
    </w:p>
    <w:p w:rsidR="00AF591F" w:rsidRPr="00A778A7" w:rsidRDefault="00AF591F" w:rsidP="00AF591F">
      <w:pPr>
        <w:numPr>
          <w:ilvl w:val="0"/>
          <w:numId w:val="6"/>
        </w:numPr>
        <w:tabs>
          <w:tab w:val="num" w:pos="0"/>
          <w:tab w:val="left" w:pos="900"/>
        </w:tabs>
        <w:ind w:left="0" w:firstLine="567"/>
        <w:jc w:val="both"/>
      </w:pPr>
      <w:r w:rsidRPr="00A778A7">
        <w:t>приобретение опыта разнообразной деятельности, опыта познания и самопознания;</w:t>
      </w:r>
    </w:p>
    <w:p w:rsidR="00AF591F" w:rsidRPr="00A778A7" w:rsidRDefault="00AF591F" w:rsidP="00AF591F">
      <w:pPr>
        <w:numPr>
          <w:ilvl w:val="0"/>
          <w:numId w:val="6"/>
        </w:numPr>
        <w:tabs>
          <w:tab w:val="num" w:pos="0"/>
          <w:tab w:val="left" w:pos="900"/>
        </w:tabs>
        <w:ind w:left="0" w:firstLine="567"/>
        <w:jc w:val="both"/>
      </w:pPr>
      <w:r w:rsidRPr="00A778A7">
        <w:t>подготовка к осуществлению осознанного выбора индивидуальной образовательной или профессиональной траектории.</w:t>
      </w:r>
    </w:p>
    <w:p w:rsidR="00AF591F" w:rsidRPr="00A778A7" w:rsidRDefault="00AF591F" w:rsidP="00AF591F">
      <w:pPr>
        <w:tabs>
          <w:tab w:val="left" w:pos="900"/>
        </w:tabs>
        <w:ind w:firstLine="540"/>
        <w:jc w:val="both"/>
      </w:pPr>
      <w:r w:rsidRPr="00A778A7">
        <w:t xml:space="preserve">Большой вклад в достижение этих целей среднего общего образования вносит </w:t>
      </w:r>
      <w:r w:rsidRPr="00A778A7">
        <w:rPr>
          <w:b/>
          <w:i/>
        </w:rPr>
        <w:t>изучение химии на углубленном уровне,</w:t>
      </w:r>
      <w:r w:rsidRPr="00A778A7">
        <w:t xml:space="preserve"> которое </w:t>
      </w:r>
      <w:r w:rsidRPr="00A778A7">
        <w:rPr>
          <w:b/>
          <w:i/>
        </w:rPr>
        <w:t>призвано обеспечить</w:t>
      </w:r>
      <w:r w:rsidRPr="00A778A7">
        <w:t>:</w:t>
      </w:r>
    </w:p>
    <w:p w:rsidR="00AF591F" w:rsidRPr="00A778A7" w:rsidRDefault="00AF591F" w:rsidP="00AF591F">
      <w:pPr>
        <w:numPr>
          <w:ilvl w:val="0"/>
          <w:numId w:val="8"/>
        </w:numPr>
        <w:tabs>
          <w:tab w:val="left" w:pos="567"/>
        </w:tabs>
        <w:ind w:left="0" w:firstLine="540"/>
        <w:jc w:val="both"/>
      </w:pPr>
      <w:r w:rsidRPr="00A778A7">
        <w:t>формирование системы химических знаний как компонента не только естественнонаучной картины мира, но и научной картины мира;</w:t>
      </w:r>
    </w:p>
    <w:p w:rsidR="00AF591F" w:rsidRPr="00A778A7" w:rsidRDefault="00AF591F" w:rsidP="00AF591F">
      <w:pPr>
        <w:numPr>
          <w:ilvl w:val="0"/>
          <w:numId w:val="8"/>
        </w:numPr>
        <w:tabs>
          <w:tab w:val="left" w:pos="567"/>
        </w:tabs>
        <w:ind w:left="0" w:firstLine="540"/>
        <w:jc w:val="both"/>
      </w:pPr>
      <w:r w:rsidRPr="00A778A7">
        <w:t>развитие личности обучающихся, их интеллектуальное и нравственное совершенствование, формирование у них гуманистических отношений экологически целесообразного поведения в быту и трудовой деятельности;</w:t>
      </w:r>
    </w:p>
    <w:p w:rsidR="00AF591F" w:rsidRPr="00A778A7" w:rsidRDefault="00AF591F" w:rsidP="00AF591F">
      <w:pPr>
        <w:numPr>
          <w:ilvl w:val="0"/>
          <w:numId w:val="8"/>
        </w:numPr>
        <w:tabs>
          <w:tab w:val="left" w:pos="567"/>
        </w:tabs>
        <w:ind w:left="0" w:firstLine="540"/>
        <w:jc w:val="both"/>
      </w:pPr>
      <w:r w:rsidRPr="00A778A7">
        <w:t>выработку у обучающихся понимания общественной потребности в развитии химии, а также формирование у них отношения к химии как возможной области будущей профессиональной деятельности или деятельности, в которой химические знания имеют профилирующий статус;</w:t>
      </w:r>
    </w:p>
    <w:p w:rsidR="00AF591F" w:rsidRPr="00A778A7" w:rsidRDefault="00AF591F" w:rsidP="00AF591F">
      <w:pPr>
        <w:numPr>
          <w:ilvl w:val="0"/>
          <w:numId w:val="8"/>
        </w:numPr>
        <w:tabs>
          <w:tab w:val="left" w:pos="567"/>
        </w:tabs>
        <w:ind w:left="0" w:firstLine="540"/>
        <w:jc w:val="both"/>
      </w:pPr>
      <w:r w:rsidRPr="00A778A7">
        <w:t>формирование навыков экспериментальной и исследовательской деятельности, успешного участия в публичном представлении результатов такой деятельности;</w:t>
      </w:r>
    </w:p>
    <w:p w:rsidR="00AF591F" w:rsidRPr="00A778A7" w:rsidRDefault="00AF591F" w:rsidP="00AF591F">
      <w:pPr>
        <w:numPr>
          <w:ilvl w:val="0"/>
          <w:numId w:val="8"/>
        </w:numPr>
        <w:tabs>
          <w:tab w:val="left" w:pos="567"/>
        </w:tabs>
        <w:ind w:left="0" w:firstLine="540"/>
        <w:jc w:val="both"/>
      </w:pPr>
      <w:r w:rsidRPr="00A778A7">
        <w:t>возможность участия в химических олимпиадах различных уровней в соответствии с желаемыми результатами и адекватной оценкой собственных возможностей;</w:t>
      </w:r>
    </w:p>
    <w:p w:rsidR="00AF591F" w:rsidRPr="00A778A7" w:rsidRDefault="00AF591F" w:rsidP="00AF591F">
      <w:pPr>
        <w:numPr>
          <w:ilvl w:val="0"/>
          <w:numId w:val="8"/>
        </w:numPr>
        <w:tabs>
          <w:tab w:val="left" w:pos="567"/>
        </w:tabs>
        <w:ind w:left="0" w:firstLine="540"/>
        <w:jc w:val="both"/>
      </w:pPr>
      <w:r w:rsidRPr="00A778A7">
        <w:t>формирование умений безопасного обращения с веществами, используемыми в быту и производственной сфере;</w:t>
      </w:r>
    </w:p>
    <w:p w:rsidR="00AF591F" w:rsidRPr="00A778A7" w:rsidRDefault="00AF591F" w:rsidP="00AF591F">
      <w:pPr>
        <w:numPr>
          <w:ilvl w:val="0"/>
          <w:numId w:val="8"/>
        </w:numPr>
        <w:tabs>
          <w:tab w:val="left" w:pos="567"/>
        </w:tabs>
        <w:ind w:left="0" w:firstLine="540"/>
        <w:jc w:val="both"/>
      </w:pPr>
      <w:r w:rsidRPr="00A778A7">
        <w:t>умение объяснять объекты и процессы окружающей среды – природной, социальной, культурной, технической, - используя для этого химические знания;</w:t>
      </w:r>
    </w:p>
    <w:p w:rsidR="00AF591F" w:rsidRPr="00A778A7" w:rsidRDefault="00AF591F" w:rsidP="00AF591F">
      <w:pPr>
        <w:numPr>
          <w:ilvl w:val="0"/>
          <w:numId w:val="10"/>
        </w:numPr>
        <w:tabs>
          <w:tab w:val="left" w:pos="284"/>
          <w:tab w:val="left" w:pos="567"/>
        </w:tabs>
        <w:ind w:left="0" w:firstLine="540"/>
        <w:jc w:val="both"/>
      </w:pPr>
      <w:r w:rsidRPr="00A778A7">
        <w:t xml:space="preserve">понимание ценности химического языка, выраженного в вербальной и знаковой формах, как составной части речевой культуры современного специалиста высокой квалификации. </w:t>
      </w:r>
    </w:p>
    <w:p w:rsidR="00AF591F" w:rsidRPr="00A778A7" w:rsidRDefault="00AF591F" w:rsidP="00AF591F">
      <w:pPr>
        <w:tabs>
          <w:tab w:val="left" w:pos="0"/>
          <w:tab w:val="left" w:pos="567"/>
        </w:tabs>
        <w:ind w:firstLine="567"/>
        <w:jc w:val="both"/>
        <w:rPr>
          <w:b/>
        </w:rPr>
      </w:pPr>
    </w:p>
    <w:p w:rsidR="00AF591F" w:rsidRPr="00A778A7" w:rsidRDefault="00AF591F" w:rsidP="00AF591F">
      <w:pPr>
        <w:tabs>
          <w:tab w:val="left" w:pos="0"/>
          <w:tab w:val="left" w:pos="567"/>
        </w:tabs>
        <w:ind w:firstLine="567"/>
        <w:jc w:val="both"/>
        <w:rPr>
          <w:b/>
        </w:rPr>
      </w:pPr>
      <w:r w:rsidRPr="00A778A7">
        <w:rPr>
          <w:b/>
        </w:rPr>
        <w:t>Общая характеристика учебного курса</w:t>
      </w:r>
    </w:p>
    <w:p w:rsidR="00AF591F" w:rsidRPr="00A778A7" w:rsidRDefault="00AF591F" w:rsidP="00AF591F">
      <w:pPr>
        <w:tabs>
          <w:tab w:val="left" w:pos="0"/>
          <w:tab w:val="left" w:pos="567"/>
        </w:tabs>
        <w:ind w:firstLine="567"/>
        <w:jc w:val="both"/>
      </w:pPr>
      <w:r w:rsidRPr="00A778A7">
        <w:t>Особенности содержания углубленного обучения химии в средней школе обусловлены спецификой химии как науки и поставленными целями. Основной содержательной задачей химии являются изучение состава и строения веществ, зависимости их свойств от строения, получение веществ с заданными свойствами, исследование закономерностей химических реакций и путей управления ими в целях получения нужных обществу веществ, материалов, энергии. Поэтому в рабочей программе по химии нашли отражение основные содержательные линии:</w:t>
      </w:r>
    </w:p>
    <w:p w:rsidR="00AF591F" w:rsidRPr="00A778A7" w:rsidRDefault="00AF591F" w:rsidP="00AF591F">
      <w:pPr>
        <w:numPr>
          <w:ilvl w:val="0"/>
          <w:numId w:val="10"/>
        </w:numPr>
        <w:tabs>
          <w:tab w:val="num" w:pos="0"/>
          <w:tab w:val="left" w:pos="284"/>
        </w:tabs>
        <w:ind w:left="0" w:firstLine="567"/>
        <w:jc w:val="both"/>
      </w:pPr>
      <w:r w:rsidRPr="00A778A7">
        <w:t>«Вещество» - знания о составе и строении веществ, их важнейших физических и химических свойствах, биологическом действии;</w:t>
      </w:r>
    </w:p>
    <w:p w:rsidR="00AF591F" w:rsidRPr="00A778A7" w:rsidRDefault="00AF591F" w:rsidP="00AF591F">
      <w:pPr>
        <w:tabs>
          <w:tab w:val="left" w:pos="284"/>
        </w:tabs>
        <w:jc w:val="both"/>
      </w:pPr>
    </w:p>
    <w:p w:rsidR="00AF591F" w:rsidRPr="00A778A7" w:rsidRDefault="00AF591F" w:rsidP="00AF591F">
      <w:pPr>
        <w:numPr>
          <w:ilvl w:val="0"/>
          <w:numId w:val="10"/>
        </w:numPr>
        <w:tabs>
          <w:tab w:val="num" w:pos="0"/>
          <w:tab w:val="left" w:pos="284"/>
        </w:tabs>
        <w:ind w:left="0" w:firstLine="567"/>
        <w:jc w:val="both"/>
      </w:pPr>
      <w:r w:rsidRPr="00A778A7">
        <w:t>«Химическая реакция»</w:t>
      </w:r>
      <w:r w:rsidRPr="00A778A7">
        <w:rPr>
          <w:i/>
        </w:rPr>
        <w:t xml:space="preserve"> -</w:t>
      </w:r>
      <w:r w:rsidRPr="00A778A7">
        <w:t xml:space="preserve"> знания об  условиях, в которых проявляются химические свойства веществ, способах управления химическими процессами;</w:t>
      </w:r>
    </w:p>
    <w:p w:rsidR="00AF591F" w:rsidRPr="00A778A7" w:rsidRDefault="00AF591F" w:rsidP="00AF591F">
      <w:pPr>
        <w:numPr>
          <w:ilvl w:val="0"/>
          <w:numId w:val="10"/>
        </w:numPr>
        <w:tabs>
          <w:tab w:val="num" w:pos="0"/>
          <w:tab w:val="left" w:pos="284"/>
        </w:tabs>
        <w:ind w:left="0" w:firstLine="567"/>
        <w:jc w:val="both"/>
      </w:pPr>
      <w:r w:rsidRPr="00A778A7">
        <w:t xml:space="preserve">«Применение веществ» - знания и опыт практической деятельности с веществами, которые наиболее часто употребляются в повседневной жизни, широко используются в промышленности, сельском хозяйстве, на транспорте; </w:t>
      </w:r>
    </w:p>
    <w:p w:rsidR="00AF591F" w:rsidRPr="00A778A7" w:rsidRDefault="00AF591F" w:rsidP="00AF591F">
      <w:pPr>
        <w:numPr>
          <w:ilvl w:val="0"/>
          <w:numId w:val="10"/>
        </w:numPr>
        <w:tabs>
          <w:tab w:val="num" w:pos="0"/>
          <w:tab w:val="left" w:pos="284"/>
        </w:tabs>
        <w:ind w:left="0" w:firstLine="567"/>
        <w:jc w:val="both"/>
      </w:pPr>
      <w:r w:rsidRPr="00A778A7">
        <w:rPr>
          <w:color w:val="FF0000"/>
        </w:rPr>
        <w:t xml:space="preserve"> </w:t>
      </w:r>
      <w:r w:rsidRPr="00A778A7">
        <w:t>«Получение веществ»</w:t>
      </w:r>
      <w:r w:rsidRPr="00A778A7">
        <w:rPr>
          <w:i/>
        </w:rPr>
        <w:t xml:space="preserve"> </w:t>
      </w:r>
      <w:r w:rsidRPr="00A778A7">
        <w:t>- закономерности организации и функционирования важнейших химических производств;</w:t>
      </w:r>
    </w:p>
    <w:p w:rsidR="00AF591F" w:rsidRPr="00A778A7" w:rsidRDefault="00AF591F" w:rsidP="00AF591F">
      <w:pPr>
        <w:numPr>
          <w:ilvl w:val="0"/>
          <w:numId w:val="10"/>
        </w:numPr>
        <w:tabs>
          <w:tab w:val="num" w:pos="0"/>
          <w:tab w:val="left" w:pos="284"/>
        </w:tabs>
        <w:ind w:left="0" w:firstLine="567"/>
        <w:jc w:val="both"/>
      </w:pPr>
      <w:r w:rsidRPr="00A778A7">
        <w:t>«Язык химии» - система важнейших понятий химии и терминов, в которых они описываются, номенклатура неорганических веществ, т.е. их названия (в том числе и тривиальные), химические формулы и уравнения, а также правила перевода информации с естественного языка на язык химии и обратно;</w:t>
      </w:r>
    </w:p>
    <w:p w:rsidR="00AF591F" w:rsidRPr="00A778A7" w:rsidRDefault="00AF591F" w:rsidP="00AF591F">
      <w:pPr>
        <w:numPr>
          <w:ilvl w:val="0"/>
          <w:numId w:val="10"/>
        </w:numPr>
        <w:tabs>
          <w:tab w:val="num" w:pos="0"/>
          <w:tab w:val="left" w:pos="284"/>
        </w:tabs>
        <w:ind w:left="0" w:firstLine="567"/>
        <w:jc w:val="both"/>
      </w:pPr>
      <w:r w:rsidRPr="00A778A7">
        <w:t>«Количественные отношения» - система расчетных умений и навыков для характеристики взаимосвязи качественной и количественной сторон химических объектов (веществ, материалов и процессов);</w:t>
      </w:r>
    </w:p>
    <w:p w:rsidR="00AF591F" w:rsidRPr="00A778A7" w:rsidRDefault="00AF591F" w:rsidP="00AF591F">
      <w:pPr>
        <w:numPr>
          <w:ilvl w:val="0"/>
          <w:numId w:val="10"/>
        </w:numPr>
        <w:tabs>
          <w:tab w:val="num" w:pos="0"/>
          <w:tab w:val="left" w:pos="284"/>
        </w:tabs>
        <w:ind w:left="0" w:firstLine="567"/>
        <w:jc w:val="both"/>
      </w:pPr>
      <w:r w:rsidRPr="00A778A7">
        <w:t>«Теория и практика» - взаимосвязь теоретических знаний и химического эксперимента, как критерия истинности и источника познания.</w:t>
      </w:r>
    </w:p>
    <w:p w:rsidR="00AF591F" w:rsidRPr="00A778A7" w:rsidRDefault="00AF591F" w:rsidP="00AF591F">
      <w:pPr>
        <w:tabs>
          <w:tab w:val="left" w:pos="0"/>
          <w:tab w:val="left" w:pos="284"/>
        </w:tabs>
        <w:ind w:firstLine="567"/>
        <w:jc w:val="both"/>
        <w:rPr>
          <w:b/>
        </w:rPr>
      </w:pPr>
      <w:r w:rsidRPr="00A778A7">
        <w:rPr>
          <w:b/>
        </w:rPr>
        <w:t>Место предмета в учебном плане.</w:t>
      </w:r>
    </w:p>
    <w:p w:rsidR="00AF591F" w:rsidRPr="00A778A7" w:rsidRDefault="00AF591F" w:rsidP="00AF591F">
      <w:pPr>
        <w:tabs>
          <w:tab w:val="left" w:pos="0"/>
          <w:tab w:val="left" w:pos="284"/>
        </w:tabs>
        <w:ind w:firstLine="567"/>
        <w:jc w:val="both"/>
      </w:pPr>
      <w:r w:rsidRPr="00A778A7">
        <w:t>Федеральный государственный образовательный стандарт предусматривает изучение курса химии в средней школе как составной части предметной области «Естественнонаучные предметы».</w:t>
      </w:r>
    </w:p>
    <w:p w:rsidR="00AF591F" w:rsidRPr="00A778A7" w:rsidRDefault="00AF591F" w:rsidP="00AF591F">
      <w:pPr>
        <w:tabs>
          <w:tab w:val="left" w:pos="0"/>
          <w:tab w:val="left" w:pos="284"/>
        </w:tabs>
        <w:ind w:firstLine="567"/>
        <w:jc w:val="both"/>
      </w:pPr>
      <w:r w:rsidRPr="00A778A7">
        <w:t>В Базисном учебном плане средней школы химия включена в раздел «Содержание, формируемое участниками образовательного процесса». Данная рабочая программа предназначена для обучающихся, которые выбрали химию для изучения на профильном уровне.</w:t>
      </w:r>
    </w:p>
    <w:p w:rsidR="00AF591F" w:rsidRPr="00A778A7" w:rsidRDefault="00AF591F" w:rsidP="00AF591F">
      <w:pPr>
        <w:tabs>
          <w:tab w:val="left" w:pos="0"/>
          <w:tab w:val="left" w:pos="284"/>
        </w:tabs>
        <w:ind w:firstLine="567"/>
        <w:jc w:val="both"/>
      </w:pPr>
      <w:r w:rsidRPr="00A778A7">
        <w:t>Эта программа по химии для среднего общего образования на профильном уровне составлена из расчета 3 часа в неделю в объеме 105 учебных часов. Изучение этого курса дает возможность выпускнику средней школы успешно сдать ЕГЭ по химии как предмета по выбору.</w:t>
      </w:r>
    </w:p>
    <w:p w:rsidR="00AF591F" w:rsidRPr="00A778A7" w:rsidRDefault="00AF591F" w:rsidP="00AF591F">
      <w:pPr>
        <w:widowControl w:val="0"/>
        <w:ind w:firstLine="567"/>
        <w:jc w:val="both"/>
      </w:pPr>
    </w:p>
    <w:p w:rsidR="00AF591F" w:rsidRPr="00A778A7" w:rsidRDefault="00AF591F" w:rsidP="00AF591F">
      <w:pPr>
        <w:widowControl w:val="0"/>
        <w:ind w:firstLine="567"/>
        <w:rPr>
          <w:b/>
        </w:rPr>
      </w:pPr>
      <w:r w:rsidRPr="00A778A7">
        <w:rPr>
          <w:b/>
        </w:rPr>
        <w:t>Результаты освоения курса.</w:t>
      </w:r>
    </w:p>
    <w:p w:rsidR="00AF591F" w:rsidRPr="00A778A7" w:rsidRDefault="00AF591F" w:rsidP="00AF591F">
      <w:pPr>
        <w:widowControl w:val="0"/>
        <w:ind w:firstLine="567"/>
        <w:jc w:val="both"/>
      </w:pPr>
      <w:r w:rsidRPr="00A778A7">
        <w:t xml:space="preserve">Деятельность учителя в обучении химии в средней школе должна быть направлена на достижение обучающимися следующих </w:t>
      </w:r>
      <w:r w:rsidRPr="00A778A7">
        <w:rPr>
          <w:b/>
          <w:i/>
        </w:rPr>
        <w:t>личностных результатов</w:t>
      </w:r>
      <w:r w:rsidRPr="00A778A7">
        <w:t>:</w:t>
      </w:r>
    </w:p>
    <w:p w:rsidR="00AF591F" w:rsidRPr="00A778A7" w:rsidRDefault="00AF591F" w:rsidP="00AF591F">
      <w:pPr>
        <w:shd w:val="clear" w:color="auto" w:fill="FFFFFF"/>
        <w:adjustRightInd w:val="0"/>
        <w:ind w:firstLine="567"/>
        <w:jc w:val="both"/>
      </w:pPr>
      <w:r w:rsidRPr="00A778A7">
        <w:rPr>
          <w:i/>
        </w:rPr>
        <w:t xml:space="preserve">- </w:t>
      </w:r>
      <w:r w:rsidRPr="00A778A7">
        <w:t xml:space="preserve">в ценностно-ориентационной сфере - </w:t>
      </w:r>
      <w:r w:rsidRPr="00A778A7">
        <w:rPr>
          <w:i/>
        </w:rPr>
        <w:t xml:space="preserve">осознание </w:t>
      </w:r>
      <w:r w:rsidRPr="00A778A7">
        <w:t>российской гражданской идентичности, патриотизма, чувства гордости за российскую химическую науку;</w:t>
      </w:r>
    </w:p>
    <w:p w:rsidR="00AF591F" w:rsidRPr="00A778A7" w:rsidRDefault="00AF591F" w:rsidP="00AF591F">
      <w:pPr>
        <w:shd w:val="clear" w:color="auto" w:fill="FFFFFF"/>
        <w:adjustRightInd w:val="0"/>
        <w:ind w:firstLine="567"/>
        <w:jc w:val="both"/>
      </w:pPr>
      <w:r w:rsidRPr="00A778A7">
        <w:t xml:space="preserve">- в трудовой сфере – </w:t>
      </w:r>
      <w:r w:rsidRPr="00A778A7">
        <w:rPr>
          <w:i/>
        </w:rPr>
        <w:t>готовность</w:t>
      </w:r>
      <w:r w:rsidRPr="00A778A7">
        <w:t xml:space="preserve"> к осознанному выбору дальнейшей образовательной траектории в высшей школе, где химия является профилирующей дисциплиной;</w:t>
      </w:r>
    </w:p>
    <w:p w:rsidR="00AF591F" w:rsidRPr="00A778A7" w:rsidRDefault="00AF591F" w:rsidP="00AF591F">
      <w:pPr>
        <w:shd w:val="clear" w:color="auto" w:fill="FFFFFF"/>
        <w:adjustRightInd w:val="0"/>
        <w:ind w:firstLine="567"/>
        <w:jc w:val="both"/>
      </w:pPr>
      <w:r w:rsidRPr="00A778A7">
        <w:t xml:space="preserve">- в познавательной (когнитивной, интеллектуальной) сфере – </w:t>
      </w:r>
      <w:r w:rsidRPr="00A778A7">
        <w:rPr>
          <w:i/>
        </w:rPr>
        <w:t>умение</w:t>
      </w:r>
      <w:r w:rsidRPr="00A778A7">
        <w:t xml:space="preserve"> управлять своей познавательной деятельностью, </w:t>
      </w:r>
      <w:r w:rsidRPr="00A778A7">
        <w:rPr>
          <w:i/>
        </w:rPr>
        <w:t>готовность</w:t>
      </w:r>
      <w:r w:rsidRPr="00A778A7">
        <w:t xml:space="preserve"> и </w:t>
      </w:r>
      <w:r w:rsidRPr="00A778A7">
        <w:rPr>
          <w:i/>
        </w:rPr>
        <w:t>способность</w:t>
      </w:r>
      <w:r w:rsidRPr="00A778A7">
        <w:t xml:space="preserve"> к образованию, в том числе самообразованию, на протяжении всей  жиз</w:t>
      </w:r>
      <w:r w:rsidRPr="00A778A7">
        <w:softHyphen/>
        <w:t>ни; сознательное отношение к непрерывному образованию как условию успешной профессиональной и общественной деятельности; формирование навыков экспериментальной и исследовательской деятельности; участие в публичном представлении результатов самостоятельной познавательной деятельности; участие в профильных олимпиадах различных уровней в соответствии с желаемыми результатами и адекватной самооценкой;</w:t>
      </w:r>
    </w:p>
    <w:p w:rsidR="00AF591F" w:rsidRPr="00A778A7" w:rsidRDefault="00AF591F" w:rsidP="00AF591F">
      <w:pPr>
        <w:shd w:val="clear" w:color="auto" w:fill="FFFFFF"/>
        <w:adjustRightInd w:val="0"/>
        <w:ind w:firstLine="567"/>
        <w:jc w:val="both"/>
      </w:pPr>
      <w:r w:rsidRPr="00A778A7">
        <w:t xml:space="preserve">- в сфере сбережения здоровья – принятие и реализация ценностей здорового и безопасного образа жизни, неприятие вредных привычек (курения, употребления алкоголя, наркотиков) на основе знаний о свойствах наркологических и наркотических веществ; соблюдение правил техники безопасности при работе с веществами, материалами и процессами в учебной (научной) лаборатории и на производстве.  </w:t>
      </w:r>
    </w:p>
    <w:p w:rsidR="00AF591F" w:rsidRPr="00A778A7" w:rsidRDefault="00AF591F" w:rsidP="00AF591F">
      <w:pPr>
        <w:shd w:val="clear" w:color="auto" w:fill="FFFFFF"/>
        <w:ind w:firstLine="567"/>
        <w:jc w:val="both"/>
        <w:rPr>
          <w:b/>
          <w:bCs/>
          <w:i/>
        </w:rPr>
      </w:pPr>
    </w:p>
    <w:p w:rsidR="00AF591F" w:rsidRPr="00A778A7" w:rsidRDefault="00AF591F" w:rsidP="00AF591F">
      <w:pPr>
        <w:shd w:val="clear" w:color="auto" w:fill="FFFFFF"/>
        <w:ind w:firstLine="567"/>
        <w:jc w:val="both"/>
        <w:rPr>
          <w:b/>
          <w:bCs/>
          <w:i/>
        </w:rPr>
      </w:pPr>
    </w:p>
    <w:p w:rsidR="00AF591F" w:rsidRPr="00A778A7" w:rsidRDefault="00AF591F" w:rsidP="00AF591F">
      <w:pPr>
        <w:shd w:val="clear" w:color="auto" w:fill="FFFFFF"/>
        <w:ind w:firstLine="567"/>
        <w:jc w:val="both"/>
        <w:rPr>
          <w:b/>
          <w:bCs/>
          <w:i/>
        </w:rPr>
      </w:pPr>
      <w:r w:rsidRPr="00A778A7">
        <w:rPr>
          <w:b/>
          <w:bCs/>
          <w:i/>
        </w:rPr>
        <w:lastRenderedPageBreak/>
        <w:t>Метапредметные результаты освоения выпускниками средней школы курса химии:</w:t>
      </w:r>
    </w:p>
    <w:p w:rsidR="00AF591F" w:rsidRPr="00A778A7" w:rsidRDefault="00AF591F" w:rsidP="00AF591F">
      <w:pPr>
        <w:shd w:val="clear" w:color="auto" w:fill="FFFFFF"/>
        <w:ind w:firstLine="567"/>
        <w:jc w:val="both"/>
        <w:rPr>
          <w:bCs/>
        </w:rPr>
      </w:pPr>
      <w:r w:rsidRPr="00A778A7">
        <w:rPr>
          <w:b/>
          <w:bCs/>
        </w:rPr>
        <w:t xml:space="preserve">- </w:t>
      </w:r>
      <w:r w:rsidRPr="00A778A7">
        <w:rPr>
          <w:bCs/>
          <w:i/>
        </w:rPr>
        <w:t xml:space="preserve">использование </w:t>
      </w:r>
      <w:r w:rsidRPr="00A778A7">
        <w:rPr>
          <w:bCs/>
        </w:rPr>
        <w:t>умений и навыков</w:t>
      </w:r>
      <w:r w:rsidRPr="00A778A7">
        <w:rPr>
          <w:bCs/>
          <w:i/>
        </w:rPr>
        <w:t xml:space="preserve"> </w:t>
      </w:r>
      <w:r w:rsidRPr="00A778A7">
        <w:rPr>
          <w:bCs/>
        </w:rPr>
        <w:t xml:space="preserve">различных видов познавательной деятельности, применение основных методов познания (системно-информационный анализ, наблюдение, измерение, проведение эксперимента, моделирование, исследовательская деятельность) для изучения различных сторон окружающей действительности; </w:t>
      </w:r>
    </w:p>
    <w:p w:rsidR="00AF591F" w:rsidRPr="00A778A7" w:rsidRDefault="00AF591F" w:rsidP="00AF591F">
      <w:pPr>
        <w:shd w:val="clear" w:color="auto" w:fill="FFFFFF"/>
        <w:ind w:firstLine="567"/>
        <w:jc w:val="both"/>
        <w:rPr>
          <w:bCs/>
        </w:rPr>
      </w:pPr>
      <w:r w:rsidRPr="00A778A7">
        <w:rPr>
          <w:bCs/>
        </w:rPr>
        <w:t xml:space="preserve">- </w:t>
      </w:r>
      <w:r w:rsidRPr="00A778A7">
        <w:rPr>
          <w:bCs/>
          <w:i/>
        </w:rPr>
        <w:t>владение</w:t>
      </w:r>
      <w:r w:rsidRPr="00A778A7">
        <w:rPr>
          <w:bCs/>
        </w:rPr>
        <w:t xml:space="preserve"> основными интеллектуальными операциями: формулировка гипотезы, анализ и синтез, сравнение и систематизация, выявление причинно-следственных связей и поиск аналогов;</w:t>
      </w:r>
    </w:p>
    <w:p w:rsidR="00AF591F" w:rsidRPr="00A778A7" w:rsidRDefault="00AF591F" w:rsidP="00AF591F">
      <w:pPr>
        <w:shd w:val="clear" w:color="auto" w:fill="FFFFFF"/>
        <w:ind w:firstLine="567"/>
        <w:jc w:val="both"/>
        <w:rPr>
          <w:bCs/>
        </w:rPr>
      </w:pPr>
      <w:r w:rsidRPr="00A778A7">
        <w:rPr>
          <w:bCs/>
        </w:rPr>
        <w:t xml:space="preserve">- </w:t>
      </w:r>
      <w:r w:rsidRPr="00A778A7">
        <w:rPr>
          <w:bCs/>
          <w:i/>
        </w:rPr>
        <w:t xml:space="preserve">познание </w:t>
      </w:r>
      <w:r w:rsidRPr="00A778A7">
        <w:rPr>
          <w:bCs/>
        </w:rPr>
        <w:t>объектов окружающего мира от общего через особенное к единичному;</w:t>
      </w:r>
    </w:p>
    <w:p w:rsidR="00AF591F" w:rsidRPr="00A778A7" w:rsidRDefault="00AF591F" w:rsidP="00AF591F">
      <w:pPr>
        <w:shd w:val="clear" w:color="auto" w:fill="FFFFFF"/>
        <w:ind w:firstLine="567"/>
        <w:jc w:val="both"/>
        <w:rPr>
          <w:bCs/>
        </w:rPr>
      </w:pPr>
      <w:r w:rsidRPr="00A778A7">
        <w:rPr>
          <w:bCs/>
        </w:rPr>
        <w:t xml:space="preserve">- </w:t>
      </w:r>
      <w:r w:rsidRPr="00A778A7">
        <w:rPr>
          <w:bCs/>
          <w:i/>
        </w:rPr>
        <w:t>умение</w:t>
      </w:r>
      <w:r w:rsidRPr="00A778A7">
        <w:rPr>
          <w:bCs/>
        </w:rPr>
        <w:t xml:space="preserve"> генерировать идеи и определять средства, необходимые для их реализации;</w:t>
      </w:r>
    </w:p>
    <w:p w:rsidR="00AF591F" w:rsidRPr="00A778A7" w:rsidRDefault="00AF591F" w:rsidP="00AF591F">
      <w:pPr>
        <w:shd w:val="clear" w:color="auto" w:fill="FFFFFF"/>
        <w:ind w:firstLine="567"/>
        <w:jc w:val="both"/>
        <w:rPr>
          <w:bCs/>
        </w:rPr>
      </w:pPr>
      <w:r w:rsidRPr="00A778A7">
        <w:rPr>
          <w:bCs/>
        </w:rPr>
        <w:t xml:space="preserve">- </w:t>
      </w:r>
      <w:r w:rsidRPr="00A778A7">
        <w:rPr>
          <w:bCs/>
          <w:i/>
        </w:rPr>
        <w:t>умение</w:t>
      </w:r>
      <w:r w:rsidRPr="00A778A7">
        <w:rPr>
          <w:bCs/>
        </w:rPr>
        <w:t xml:space="preserve"> определять цели и задачи деятельности, выбирать средства реализации цели и применять их на практике;</w:t>
      </w:r>
    </w:p>
    <w:p w:rsidR="00AF591F" w:rsidRPr="00A778A7" w:rsidRDefault="00AF591F" w:rsidP="00AF591F">
      <w:pPr>
        <w:shd w:val="clear" w:color="auto" w:fill="FFFFFF"/>
        <w:ind w:firstLine="567"/>
        <w:jc w:val="both"/>
        <w:rPr>
          <w:bCs/>
        </w:rPr>
      </w:pPr>
      <w:r w:rsidRPr="00A778A7">
        <w:rPr>
          <w:bCs/>
        </w:rPr>
        <w:t xml:space="preserve">- </w:t>
      </w:r>
      <w:r w:rsidRPr="00A778A7">
        <w:rPr>
          <w:bCs/>
          <w:i/>
        </w:rPr>
        <w:t>использование</w:t>
      </w:r>
      <w:r w:rsidRPr="00A778A7">
        <w:rPr>
          <w:bCs/>
        </w:rPr>
        <w:t xml:space="preserve"> различных источников для получения химической информации, понимание зависимости содержания и формы представления информации от целей коммуникации и адресата;</w:t>
      </w:r>
    </w:p>
    <w:p w:rsidR="00AF591F" w:rsidRPr="00A778A7" w:rsidRDefault="00AF591F" w:rsidP="00AF591F">
      <w:pPr>
        <w:shd w:val="clear" w:color="auto" w:fill="FFFFFF"/>
        <w:ind w:firstLine="567"/>
        <w:jc w:val="both"/>
        <w:rPr>
          <w:bCs/>
        </w:rPr>
      </w:pPr>
      <w:r w:rsidRPr="00A778A7">
        <w:rPr>
          <w:bCs/>
        </w:rPr>
        <w:t xml:space="preserve">- </w:t>
      </w:r>
      <w:r w:rsidRPr="00A778A7">
        <w:rPr>
          <w:bCs/>
          <w:i/>
        </w:rPr>
        <w:t>умение</w:t>
      </w:r>
      <w:r w:rsidRPr="00A778A7">
        <w:rPr>
          <w:bCs/>
        </w:rPr>
        <w:t xml:space="preserve">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AF591F" w:rsidRPr="00A778A7" w:rsidRDefault="00AF591F" w:rsidP="00AF591F">
      <w:pPr>
        <w:shd w:val="clear" w:color="auto" w:fill="FFFFFF"/>
        <w:ind w:firstLine="567"/>
        <w:jc w:val="both"/>
        <w:rPr>
          <w:bCs/>
        </w:rPr>
      </w:pPr>
      <w:r w:rsidRPr="00A778A7">
        <w:rPr>
          <w:bCs/>
        </w:rPr>
        <w:t xml:space="preserve">- </w:t>
      </w:r>
      <w:r w:rsidRPr="00A778A7">
        <w:rPr>
          <w:bCs/>
          <w:i/>
        </w:rPr>
        <w:t>готовность</w:t>
      </w:r>
      <w:r w:rsidRPr="00A778A7">
        <w:rPr>
          <w:bCs/>
        </w:rPr>
        <w:t xml:space="preserve">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AF591F" w:rsidRPr="00A778A7" w:rsidRDefault="00AF591F" w:rsidP="00AF591F">
      <w:pPr>
        <w:shd w:val="clear" w:color="auto" w:fill="FFFFFF"/>
        <w:ind w:firstLine="567"/>
        <w:jc w:val="both"/>
        <w:rPr>
          <w:bCs/>
        </w:rPr>
      </w:pPr>
      <w:r w:rsidRPr="00A778A7">
        <w:rPr>
          <w:bCs/>
        </w:rPr>
        <w:t xml:space="preserve">- </w:t>
      </w:r>
      <w:r w:rsidRPr="00A778A7">
        <w:rPr>
          <w:bCs/>
          <w:i/>
        </w:rPr>
        <w:t xml:space="preserve">умение </w:t>
      </w:r>
      <w:r w:rsidRPr="00A778A7">
        <w:rPr>
          <w:bCs/>
        </w:rPr>
        <w:t>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F591F" w:rsidRPr="00A778A7" w:rsidRDefault="00AF591F" w:rsidP="00AF591F">
      <w:pPr>
        <w:shd w:val="clear" w:color="auto" w:fill="FFFFFF"/>
        <w:ind w:firstLine="567"/>
        <w:jc w:val="both"/>
        <w:rPr>
          <w:bCs/>
        </w:rPr>
      </w:pPr>
      <w:r w:rsidRPr="00A778A7">
        <w:rPr>
          <w:bCs/>
        </w:rPr>
        <w:t xml:space="preserve">- </w:t>
      </w:r>
      <w:r w:rsidRPr="00A778A7">
        <w:rPr>
          <w:bCs/>
          <w:i/>
        </w:rPr>
        <w:t>владение</w:t>
      </w:r>
      <w:r w:rsidRPr="00A778A7">
        <w:rPr>
          <w:bCs/>
        </w:rPr>
        <w:t xml:space="preserve"> языковыми средствами, в том числе и языком химии, - умение ясно, логично и точно излагать свою точку зрения, использовать адекватные языковые средства, в том числе и символьные (химические знаки, формулы и уравнения).</w:t>
      </w:r>
    </w:p>
    <w:p w:rsidR="00AF591F" w:rsidRPr="00A778A7" w:rsidRDefault="00AF591F" w:rsidP="00AF591F">
      <w:pPr>
        <w:ind w:firstLine="567"/>
      </w:pPr>
      <w:r w:rsidRPr="00A778A7">
        <w:rPr>
          <w:b/>
          <w:i/>
        </w:rPr>
        <w:t xml:space="preserve">Предметными результатами </w:t>
      </w:r>
      <w:r w:rsidRPr="00A778A7">
        <w:t>изучения химии</w:t>
      </w:r>
      <w:r w:rsidRPr="00A778A7">
        <w:rPr>
          <w:b/>
        </w:rPr>
        <w:t xml:space="preserve"> </w:t>
      </w:r>
      <w:r w:rsidRPr="00A778A7">
        <w:t>на углубленном уровне на ступени среднего общего образования являются:</w:t>
      </w:r>
    </w:p>
    <w:p w:rsidR="00AF591F" w:rsidRPr="00A778A7" w:rsidRDefault="00AF591F" w:rsidP="00AF591F">
      <w:pPr>
        <w:ind w:firstLine="567"/>
        <w:jc w:val="both"/>
      </w:pPr>
      <w:r w:rsidRPr="00A778A7">
        <w:t xml:space="preserve">1) </w:t>
      </w:r>
      <w:r w:rsidRPr="00A778A7">
        <w:rPr>
          <w:i/>
        </w:rPr>
        <w:t>знание (понимание) характерных признаков важнейших химических понятий:</w:t>
      </w:r>
      <w:r w:rsidRPr="00A778A7">
        <w:t xml:space="preserve">  вещество,  химический элемент, атом, молекула,  относительные атомные и молекулярные массы, ион, изотопы, химическая связь (ковалентная полярная и неполярная, ионная, металлическая, водородная), электроотрицательность, аллотропия, валентность, степень окисления, моль, молярная масса, молярный объем, вещества ионного, молекулярного и немолекулярного строения, растворы, электролиты и неэлектролиты, электролитическая диссоциация, гидролиз, окислитель и восстановитель, окисление и восстановление, электролиз, скорость химической реакции, катализаторы и катализ, обратимость химических реакций, химическое равновесие, смещение равновесия, тепловой эффект реакции, углеродный скелет, функциональная группа, изомерия (структурная и пространственная) и гомология, основные типы (соединения, разложения, замещения, обмена), виды (гидрирования и дегидрирования, гидратации и дегидратации, полимеризации и деполимеризации, поликонденсации и изомеризации, каталитические и некаталитические, гомогенные и гетерогенные) и разновидности (ферментативные, горения, этерификации, крекинга, риформинга) реакций в неорганической и органической химии, полимеры, биологически активные соединения;</w:t>
      </w:r>
    </w:p>
    <w:p w:rsidR="00AF591F" w:rsidRPr="00A778A7" w:rsidRDefault="00AF591F" w:rsidP="00AF591F">
      <w:pPr>
        <w:ind w:firstLine="567"/>
        <w:jc w:val="both"/>
      </w:pPr>
      <w:r w:rsidRPr="00A778A7">
        <w:t xml:space="preserve">2) </w:t>
      </w:r>
      <w:r w:rsidRPr="00A778A7">
        <w:rPr>
          <w:i/>
        </w:rPr>
        <w:t>выявление взаимосвязи химических понятий</w:t>
      </w:r>
      <w:r w:rsidRPr="00A778A7">
        <w:t xml:space="preserve"> для объяснения состава, строения, свойств отдельных химических объектов и явлений;</w:t>
      </w:r>
    </w:p>
    <w:p w:rsidR="00AF591F" w:rsidRPr="00A778A7" w:rsidRDefault="00AF591F" w:rsidP="00AF591F">
      <w:pPr>
        <w:ind w:firstLine="567"/>
        <w:jc w:val="both"/>
      </w:pPr>
      <w:r w:rsidRPr="00A778A7">
        <w:t xml:space="preserve">3) </w:t>
      </w:r>
      <w:r w:rsidRPr="00A778A7">
        <w:rPr>
          <w:i/>
        </w:rPr>
        <w:t>применение основных положений химических теорий:</w:t>
      </w:r>
      <w:r w:rsidRPr="00A778A7">
        <w:t xml:space="preserve"> теории строения атома и химической связи, Периодического закона и Периодической системы химических </w:t>
      </w:r>
      <w:r w:rsidRPr="00A778A7">
        <w:lastRenderedPageBreak/>
        <w:t>элементов Д. И. Менделеева, теории электролитической диссоциации, протонной теории, теории строения органических соединений, закономерностей химической кинетики – для анализа состава, строения и свойств веществ и протекания химических реакций;</w:t>
      </w:r>
    </w:p>
    <w:p w:rsidR="00AF591F" w:rsidRPr="00A778A7" w:rsidRDefault="00AF591F" w:rsidP="00AF591F">
      <w:pPr>
        <w:ind w:firstLine="567"/>
        <w:jc w:val="both"/>
      </w:pPr>
      <w:r w:rsidRPr="00A778A7">
        <w:t xml:space="preserve">4) </w:t>
      </w:r>
      <w:r w:rsidRPr="00A778A7">
        <w:rPr>
          <w:i/>
        </w:rPr>
        <w:t>умение классифицировать</w:t>
      </w:r>
      <w:r w:rsidRPr="00A778A7">
        <w:t xml:space="preserve"> неорганические и органические вещества по различным основаниям;</w:t>
      </w:r>
    </w:p>
    <w:p w:rsidR="00AF591F" w:rsidRPr="00A778A7" w:rsidRDefault="00AF591F" w:rsidP="00AF591F">
      <w:pPr>
        <w:ind w:firstLine="567"/>
        <w:jc w:val="both"/>
      </w:pPr>
      <w:r w:rsidRPr="00A778A7">
        <w:t xml:space="preserve">5) </w:t>
      </w:r>
      <w:r w:rsidRPr="00A778A7">
        <w:rPr>
          <w:i/>
        </w:rPr>
        <w:t>установление взаимосвязей</w:t>
      </w:r>
      <w:r w:rsidRPr="00A778A7">
        <w:t xml:space="preserve"> между составом, строением, свойствами, практическим применением и получением важнейших веществ;</w:t>
      </w:r>
    </w:p>
    <w:p w:rsidR="00AF591F" w:rsidRPr="00A778A7" w:rsidRDefault="00AF591F" w:rsidP="00AF591F">
      <w:pPr>
        <w:ind w:firstLine="567"/>
        <w:jc w:val="both"/>
      </w:pPr>
      <w:r w:rsidRPr="00A778A7">
        <w:t xml:space="preserve">6) </w:t>
      </w:r>
      <w:r w:rsidRPr="00A778A7">
        <w:rPr>
          <w:i/>
        </w:rPr>
        <w:t>знание основ химической номенклатуры</w:t>
      </w:r>
      <w:r w:rsidRPr="00A778A7">
        <w:t xml:space="preserve"> (тривиальной и международной) и умение назвать неорганические и органические соединения по формуле и наоборот;</w:t>
      </w:r>
    </w:p>
    <w:p w:rsidR="00AF591F" w:rsidRPr="00A778A7" w:rsidRDefault="00AF591F" w:rsidP="00AF591F">
      <w:pPr>
        <w:ind w:firstLine="567"/>
        <w:jc w:val="both"/>
      </w:pPr>
      <w:r w:rsidRPr="00A778A7">
        <w:t xml:space="preserve">7) </w:t>
      </w:r>
      <w:r w:rsidRPr="00A778A7">
        <w:rPr>
          <w:i/>
        </w:rPr>
        <w:t>определение:</w:t>
      </w:r>
      <w:r w:rsidRPr="00A778A7">
        <w:t xml:space="preserve"> валентности, степени окисления химических элементов, зарядов ионов; видов химических связей в соединениях и типов кристаллических решеток; пространственного строения молекул; типа гидролиза и характера среды водных растворов солей; окислителя и восстановителя; окисления и восстановления; принадлежности веществ к различным классам неорганических и органических соединений; гомологов и изомеров; типов, видов и разновидностей химических реакций в неорганической и органической химии</w:t>
      </w:r>
    </w:p>
    <w:p w:rsidR="00AF591F" w:rsidRPr="00A778A7" w:rsidRDefault="00AF591F" w:rsidP="00AF591F">
      <w:pPr>
        <w:ind w:firstLine="567"/>
        <w:jc w:val="both"/>
      </w:pPr>
      <w:r w:rsidRPr="00A778A7">
        <w:t xml:space="preserve">8) </w:t>
      </w:r>
      <w:r w:rsidRPr="00A778A7">
        <w:rPr>
          <w:i/>
        </w:rPr>
        <w:t xml:space="preserve">умение характеризовать: </w:t>
      </w:r>
      <w:r w:rsidRPr="00A778A7">
        <w:rPr>
          <w:i/>
          <w:lang w:val="en-US"/>
        </w:rPr>
        <w:t>s</w:t>
      </w:r>
      <w:r w:rsidRPr="00A778A7">
        <w:rPr>
          <w:i/>
        </w:rPr>
        <w:t xml:space="preserve">-, </w:t>
      </w:r>
      <w:r w:rsidRPr="00A778A7">
        <w:rPr>
          <w:i/>
          <w:lang w:val="en-US"/>
        </w:rPr>
        <w:t>p</w:t>
      </w:r>
      <w:r w:rsidRPr="00A778A7">
        <w:rPr>
          <w:i/>
        </w:rPr>
        <w:t xml:space="preserve">- </w:t>
      </w:r>
      <w:r w:rsidRPr="00A778A7">
        <w:t>и</w:t>
      </w:r>
      <w:r w:rsidRPr="00A778A7">
        <w:rPr>
          <w:i/>
        </w:rPr>
        <w:t xml:space="preserve"> </w:t>
      </w:r>
      <w:r w:rsidRPr="00A778A7">
        <w:rPr>
          <w:i/>
          <w:lang w:val="en-US"/>
        </w:rPr>
        <w:t>d</w:t>
      </w:r>
      <w:r w:rsidRPr="00A778A7">
        <w:t>-элементы по их положению в Периодической системе Д.И. Менделеева; общие химические свойства простых веществ – металлов и неметаллов; химические свойства основных классов неорганических и органических соединений в плане общего, особенного и единичного;</w:t>
      </w:r>
    </w:p>
    <w:p w:rsidR="00AF591F" w:rsidRPr="00A778A7" w:rsidRDefault="00AF591F" w:rsidP="00AF591F">
      <w:pPr>
        <w:ind w:firstLine="567"/>
        <w:jc w:val="both"/>
      </w:pPr>
      <w:r w:rsidRPr="00A778A7">
        <w:t xml:space="preserve">9) </w:t>
      </w:r>
      <w:r w:rsidRPr="00A778A7">
        <w:rPr>
          <w:i/>
        </w:rPr>
        <w:t>объяснение:</w:t>
      </w:r>
      <w:r w:rsidRPr="00A778A7">
        <w:t xml:space="preserve"> зависимости свойств химических элементов и их соединений от положения элемента в Периодической системе Д.И. Менделеева; природы химической связи (ионной, ковалентной, металлической, водородной); зависимости свойств неорганических и органических веществ от их состава и строения; сущности изученных видов химических реакций: электролитической диссоциации, ионного обмена, окислительно-восстановительных; влияния различных факторов на скорость химической реакции и на смещение химического равновесия; механизмов протекания реакций между органическими и неорганическими веществами;</w:t>
      </w:r>
    </w:p>
    <w:p w:rsidR="00AF591F" w:rsidRPr="00A778A7" w:rsidRDefault="00AF591F" w:rsidP="00AF591F">
      <w:pPr>
        <w:ind w:firstLine="567"/>
        <w:jc w:val="both"/>
      </w:pPr>
      <w:r w:rsidRPr="00A778A7">
        <w:t>10) умение: составлять уравнения окислительно-восстановительных реакций с помощью метода электронного баланса; проводить расчеты по химическим формулам и уравнениям; проводить химический эксперимент (лабораторные и практические работы) с соблюдением требований к правилам техники безопасности при работе в химическом кабинете (лаборатории).</w:t>
      </w:r>
    </w:p>
    <w:p w:rsidR="00AF591F" w:rsidRPr="00A778A7" w:rsidRDefault="00AF591F" w:rsidP="00AF591F">
      <w:pPr>
        <w:shd w:val="clear" w:color="auto" w:fill="FFFFFF"/>
        <w:ind w:left="567"/>
        <w:jc w:val="both"/>
      </w:pPr>
    </w:p>
    <w:p w:rsidR="00AF591F" w:rsidRPr="00A778A7" w:rsidRDefault="00AF591F" w:rsidP="00AF591F">
      <w:pPr>
        <w:shd w:val="clear" w:color="auto" w:fill="FFFFFF"/>
        <w:ind w:left="567"/>
        <w:jc w:val="both"/>
      </w:pPr>
    </w:p>
    <w:p w:rsidR="00AF591F" w:rsidRPr="00A778A7" w:rsidRDefault="00AF591F" w:rsidP="00AF591F">
      <w:pPr>
        <w:shd w:val="clear" w:color="auto" w:fill="FFFFFF"/>
        <w:ind w:left="567"/>
        <w:jc w:val="both"/>
      </w:pPr>
    </w:p>
    <w:p w:rsidR="00AF591F" w:rsidRPr="00A778A7" w:rsidRDefault="00AF591F" w:rsidP="00AF591F">
      <w:pPr>
        <w:shd w:val="clear" w:color="auto" w:fill="FFFFFF"/>
        <w:ind w:left="567"/>
        <w:jc w:val="both"/>
      </w:pPr>
    </w:p>
    <w:p w:rsidR="00AF591F" w:rsidRPr="00A778A7" w:rsidRDefault="00AF591F" w:rsidP="00AF591F">
      <w:pPr>
        <w:shd w:val="clear" w:color="auto" w:fill="FFFFFF"/>
        <w:ind w:left="567"/>
        <w:jc w:val="both"/>
      </w:pPr>
    </w:p>
    <w:p w:rsidR="00AF591F" w:rsidRPr="00A778A7" w:rsidRDefault="00AF591F" w:rsidP="00AF591F">
      <w:pPr>
        <w:shd w:val="clear" w:color="auto" w:fill="FFFFFF"/>
        <w:ind w:left="567"/>
        <w:jc w:val="both"/>
      </w:pPr>
    </w:p>
    <w:p w:rsidR="00AF591F" w:rsidRPr="00A778A7" w:rsidRDefault="00AF591F" w:rsidP="00AF591F">
      <w:pPr>
        <w:shd w:val="clear" w:color="auto" w:fill="FFFFFF"/>
        <w:ind w:left="567"/>
        <w:jc w:val="both"/>
      </w:pPr>
    </w:p>
    <w:p w:rsidR="00AF591F" w:rsidRPr="00A778A7" w:rsidRDefault="00AF591F" w:rsidP="00AF591F">
      <w:pPr>
        <w:shd w:val="clear" w:color="auto" w:fill="FFFFFF"/>
        <w:ind w:left="567"/>
        <w:jc w:val="both"/>
      </w:pPr>
    </w:p>
    <w:p w:rsidR="00AF591F" w:rsidRPr="00A778A7" w:rsidRDefault="00AF591F" w:rsidP="00AF591F">
      <w:pPr>
        <w:shd w:val="clear" w:color="auto" w:fill="FFFFFF"/>
        <w:ind w:left="567"/>
        <w:jc w:val="both"/>
      </w:pPr>
    </w:p>
    <w:p w:rsidR="00AF591F" w:rsidRPr="00A778A7" w:rsidRDefault="00AF591F" w:rsidP="00AF591F">
      <w:pPr>
        <w:shd w:val="clear" w:color="auto" w:fill="FFFFFF"/>
        <w:ind w:left="567"/>
        <w:jc w:val="both"/>
      </w:pPr>
    </w:p>
    <w:p w:rsidR="00AF591F" w:rsidRPr="00A778A7" w:rsidRDefault="00AF591F" w:rsidP="00AF591F">
      <w:pPr>
        <w:shd w:val="clear" w:color="auto" w:fill="FFFFFF"/>
        <w:ind w:left="567"/>
        <w:jc w:val="both"/>
      </w:pPr>
    </w:p>
    <w:p w:rsidR="00AF591F" w:rsidRPr="00A778A7" w:rsidRDefault="00AF591F" w:rsidP="00AF591F">
      <w:pPr>
        <w:shd w:val="clear" w:color="auto" w:fill="FFFFFF"/>
        <w:ind w:left="567"/>
        <w:jc w:val="both"/>
      </w:pPr>
    </w:p>
    <w:p w:rsidR="00AF591F" w:rsidRPr="00A778A7" w:rsidRDefault="00AF591F" w:rsidP="00AF591F">
      <w:pPr>
        <w:shd w:val="clear" w:color="auto" w:fill="FFFFFF"/>
        <w:ind w:left="567"/>
        <w:jc w:val="both"/>
      </w:pPr>
    </w:p>
    <w:p w:rsidR="00AF591F" w:rsidRPr="00A778A7" w:rsidRDefault="00AF591F" w:rsidP="00AF591F">
      <w:pPr>
        <w:shd w:val="clear" w:color="auto" w:fill="FFFFFF"/>
        <w:ind w:left="567"/>
        <w:jc w:val="both"/>
      </w:pPr>
    </w:p>
    <w:p w:rsidR="00AF591F" w:rsidRPr="00A778A7" w:rsidRDefault="00AF591F" w:rsidP="00AF591F">
      <w:pPr>
        <w:shd w:val="clear" w:color="auto" w:fill="FFFFFF"/>
        <w:ind w:left="567"/>
        <w:jc w:val="both"/>
      </w:pPr>
    </w:p>
    <w:p w:rsidR="00AF591F" w:rsidRPr="00A778A7" w:rsidRDefault="00AF591F" w:rsidP="00AF591F">
      <w:pPr>
        <w:shd w:val="clear" w:color="auto" w:fill="FFFFFF"/>
        <w:ind w:left="567"/>
        <w:jc w:val="both"/>
      </w:pPr>
    </w:p>
    <w:p w:rsidR="00AF591F" w:rsidRPr="00A778A7" w:rsidRDefault="00AF591F" w:rsidP="00AF591F">
      <w:pPr>
        <w:shd w:val="clear" w:color="auto" w:fill="FFFFFF"/>
        <w:ind w:left="567"/>
        <w:jc w:val="both"/>
      </w:pPr>
    </w:p>
    <w:p w:rsidR="00AF591F" w:rsidRPr="00A778A7" w:rsidRDefault="00AF591F" w:rsidP="00AF591F">
      <w:pPr>
        <w:shd w:val="clear" w:color="auto" w:fill="FFFFFF"/>
        <w:ind w:left="567"/>
        <w:jc w:val="both"/>
      </w:pPr>
    </w:p>
    <w:p w:rsidR="00AF591F" w:rsidRPr="00A778A7" w:rsidRDefault="00AF591F" w:rsidP="00AF591F">
      <w:pPr>
        <w:shd w:val="clear" w:color="auto" w:fill="FFFFFF"/>
        <w:ind w:left="567"/>
        <w:jc w:val="both"/>
      </w:pPr>
    </w:p>
    <w:p w:rsidR="00AF591F" w:rsidRPr="00A778A7" w:rsidRDefault="00AF591F" w:rsidP="00AF591F">
      <w:pPr>
        <w:shd w:val="clear" w:color="auto" w:fill="FFFFFF"/>
        <w:ind w:left="567"/>
        <w:jc w:val="both"/>
      </w:pPr>
    </w:p>
    <w:p w:rsidR="00AF591F" w:rsidRPr="00A778A7" w:rsidRDefault="00AF591F" w:rsidP="00AF591F">
      <w:pPr>
        <w:shd w:val="clear" w:color="auto" w:fill="FFFFFF"/>
        <w:ind w:left="567"/>
        <w:jc w:val="both"/>
      </w:pPr>
    </w:p>
    <w:p w:rsidR="00AF591F" w:rsidRPr="00A778A7" w:rsidRDefault="00AF591F" w:rsidP="00AF591F">
      <w:pPr>
        <w:shd w:val="clear" w:color="auto" w:fill="FFFFFF"/>
        <w:ind w:left="567"/>
        <w:jc w:val="both"/>
      </w:pPr>
      <w:r w:rsidRPr="00A778A7">
        <w:t>СОДЕРЖАНИЕ КУРСА</w:t>
      </w:r>
    </w:p>
    <w:p w:rsidR="00AF591F" w:rsidRPr="00A778A7" w:rsidRDefault="00AF591F" w:rsidP="00AF591F">
      <w:pPr>
        <w:shd w:val="clear" w:color="auto" w:fill="FFFFFF"/>
        <w:ind w:left="567"/>
        <w:jc w:val="both"/>
        <w:rPr>
          <w:b/>
        </w:rPr>
      </w:pPr>
      <w:r w:rsidRPr="00A778A7">
        <w:rPr>
          <w:b/>
        </w:rPr>
        <w:t>Профильный уровень. 11 класс</w:t>
      </w:r>
    </w:p>
    <w:p w:rsidR="00AF591F" w:rsidRPr="00A778A7" w:rsidRDefault="00AF591F" w:rsidP="00AF591F">
      <w:pPr>
        <w:shd w:val="clear" w:color="auto" w:fill="FFFFFF"/>
        <w:ind w:firstLine="540"/>
        <w:jc w:val="both"/>
      </w:pPr>
      <w:r w:rsidRPr="00A778A7">
        <w:t>Ведущая идея курса химии 11 класса – единство неорганической и органической химии на основе общности понятий, законов и теорий, а также общих подходов к классификации органических и неорганических веществ и закономерностям протекания химических реакций между ними. Такое построение курса общей химии позволяет подвести учащихся к пониманию материальности и познаваемости единого мира веществ, причин его красочного многообразия, всеобщей связи явлений. В свою очередь, это дает возможность учащимся не только лучше усвоить химическое содержание, но и понять роль и место химии в системе наук о природе.</w:t>
      </w:r>
    </w:p>
    <w:p w:rsidR="00AF591F" w:rsidRPr="00A778A7" w:rsidRDefault="00AF591F" w:rsidP="00AF591F">
      <w:pPr>
        <w:shd w:val="clear" w:color="auto" w:fill="FFFFFF"/>
        <w:ind w:firstLine="540"/>
        <w:jc w:val="both"/>
      </w:pPr>
      <w:r w:rsidRPr="00A778A7">
        <w:t>Такое построение курса химии позволяет в полной мере использовать в обучении операции мышления: анализ и синтез, сравнение и аналогию, систематизацию и обобщение.</w:t>
      </w:r>
    </w:p>
    <w:p w:rsidR="00AF591F" w:rsidRPr="00A778A7" w:rsidRDefault="00AF591F" w:rsidP="00AF591F">
      <w:pPr>
        <w:shd w:val="clear" w:color="auto" w:fill="FFFFFF"/>
        <w:ind w:firstLine="540"/>
        <w:jc w:val="both"/>
      </w:pPr>
    </w:p>
    <w:p w:rsidR="00AF591F" w:rsidRPr="00A778A7" w:rsidRDefault="00AF591F" w:rsidP="00AF591F">
      <w:pPr>
        <w:shd w:val="clear" w:color="auto" w:fill="FFFFFF"/>
        <w:ind w:firstLine="540"/>
        <w:jc w:val="both"/>
      </w:pPr>
      <w:r w:rsidRPr="00A778A7">
        <w:t xml:space="preserve">ОБЩАЯ ХИМИЯ. </w:t>
      </w:r>
      <w:r w:rsidRPr="00A778A7">
        <w:rPr>
          <w:b/>
        </w:rPr>
        <w:t>11 класс</w:t>
      </w:r>
    </w:p>
    <w:p w:rsidR="00AF591F" w:rsidRPr="00A778A7" w:rsidRDefault="00AF591F" w:rsidP="00AF591F">
      <w:pPr>
        <w:pStyle w:val="1"/>
        <w:spacing w:after="0" w:line="240" w:lineRule="auto"/>
        <w:ind w:left="0" w:firstLine="540"/>
        <w:jc w:val="both"/>
        <w:rPr>
          <w:rFonts w:ascii="Times New Roman" w:hAnsi="Times New Roman"/>
          <w:b/>
          <w:sz w:val="24"/>
          <w:szCs w:val="24"/>
        </w:rPr>
      </w:pPr>
      <w:r w:rsidRPr="00A778A7">
        <w:rPr>
          <w:rFonts w:ascii="Times New Roman" w:hAnsi="Times New Roman"/>
          <w:b/>
          <w:sz w:val="24"/>
          <w:szCs w:val="24"/>
        </w:rPr>
        <w:t>Строение атома</w:t>
      </w:r>
    </w:p>
    <w:p w:rsidR="00AF591F" w:rsidRPr="00A778A7" w:rsidRDefault="00AF591F" w:rsidP="00AF591F">
      <w:pPr>
        <w:pStyle w:val="1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A778A7">
        <w:rPr>
          <w:rFonts w:ascii="Times New Roman" w:hAnsi="Times New Roman"/>
          <w:sz w:val="24"/>
          <w:szCs w:val="24"/>
        </w:rPr>
        <w:t>А т о м   -  с л о ж н а я   ч а с т и ц а. Атом – сложная частица. Доказательства сложности строения атома: катодные и рентгеновские лучи, фотоэффект, радиоактивность. Открытие электрона, протона и нейтрона. Модели строения атома (Томсона, Резерфорда, Бора). Макромир и микромир. Квантово-механические представления о строении атома.</w:t>
      </w:r>
    </w:p>
    <w:p w:rsidR="00AF591F" w:rsidRPr="00A778A7" w:rsidRDefault="00AF591F" w:rsidP="00AF591F">
      <w:pPr>
        <w:pStyle w:val="1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A778A7">
        <w:rPr>
          <w:rFonts w:ascii="Times New Roman" w:hAnsi="Times New Roman"/>
          <w:sz w:val="24"/>
          <w:szCs w:val="24"/>
        </w:rPr>
        <w:t>С о с т о я н и е   э л е к т р о н о в   в   а т о м е.  Нуклоны: протоны и нейтроны. Нуклиды. Изобары и изотопы. Квантово-механические представления о природе электрона. Понятие об электронной орбитали и электронном облаке. Правила заполнения энергетических уровней и орбиталей электронами. Принцип минимума энергии. Электронные конфигурации атомов и ионов. Особенности электронного строения атомов хрома, меди, серебра и др.</w:t>
      </w:r>
    </w:p>
    <w:p w:rsidR="00AF591F" w:rsidRPr="00A778A7" w:rsidRDefault="00AF591F" w:rsidP="00AF591F">
      <w:pPr>
        <w:pStyle w:val="1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A778A7">
        <w:rPr>
          <w:rFonts w:ascii="Times New Roman" w:hAnsi="Times New Roman"/>
          <w:sz w:val="24"/>
          <w:szCs w:val="24"/>
        </w:rPr>
        <w:t xml:space="preserve">В а л е н т н ы е   в о з м о ж н о с т и   а т о м о в   х и м и ч е с к и х   э л е м е н т о в. Валентные электроны. Валентные возможности атомов химических элементов, обусловленные различными факторами. Сравнение понятий «валентность» и «степень окисления». </w:t>
      </w:r>
    </w:p>
    <w:p w:rsidR="00AF591F" w:rsidRPr="00A778A7" w:rsidRDefault="00AF591F" w:rsidP="00AF591F">
      <w:pPr>
        <w:ind w:firstLine="540"/>
        <w:jc w:val="both"/>
      </w:pPr>
      <w:r w:rsidRPr="00A778A7">
        <w:t>П е р и о д и ч е с к и й   з а к о н   и   П е р и о д и ч е с к а я   с и с т е м а   химических   э л е м ен т о в   Д. И. М е н д е л е е в а   и   с т р о е н и е   а т о м а. Предпосылки открытия Периодического закона. Открытие закона. Первая формулировка Периодического закона. Структура Периодической системы элементов. Современные представления о химическом элементе. Вторая формулировка Периодического закона. Периодическая система и строение атома. Физический смысл порядкового номера элемента, номеров группы и периода. Периодическое изменение свойств элементов: радиуса атома, электроотрицательности. Причины изменения металлических и неметаллических свойств элементов в группах и периодах, в том числе и в больших. Третья формулировка Периодического закона. Значение Периодического закона и Периодической системы для развития науки и понимания химической картины мира.</w:t>
      </w:r>
    </w:p>
    <w:p w:rsidR="00AF591F" w:rsidRPr="00A778A7" w:rsidRDefault="00AF591F" w:rsidP="00AF591F">
      <w:pPr>
        <w:ind w:firstLine="540"/>
        <w:jc w:val="both"/>
      </w:pPr>
      <w:r w:rsidRPr="00A778A7">
        <w:rPr>
          <w:b/>
        </w:rPr>
        <w:t xml:space="preserve">Демонстрации. </w:t>
      </w:r>
      <w:r w:rsidRPr="00A778A7">
        <w:t xml:space="preserve">Фотоэффект. Катодные лучи (электронно-лучевые трубки), модели электронных облаков (орбиталей) различной формы. Различные варианты таблиц Периодической системы химических элементов Д.И. Менделеева. Образцы простых веществ, оксидов и гидроксидов элементов 3-го периода и демонстрация их свойств.  </w:t>
      </w:r>
    </w:p>
    <w:p w:rsidR="00AF591F" w:rsidRPr="00A778A7" w:rsidRDefault="00AF591F" w:rsidP="00AF591F">
      <w:pPr>
        <w:ind w:firstLine="540"/>
        <w:jc w:val="both"/>
        <w:rPr>
          <w:b/>
        </w:rPr>
      </w:pPr>
      <w:r w:rsidRPr="00A778A7">
        <w:rPr>
          <w:b/>
        </w:rPr>
        <w:t>Строение вещества. Дисперсные системы.</w:t>
      </w:r>
    </w:p>
    <w:p w:rsidR="00AF591F" w:rsidRPr="00A778A7" w:rsidRDefault="00AF591F" w:rsidP="00AF591F">
      <w:pPr>
        <w:ind w:firstLine="540"/>
        <w:jc w:val="both"/>
      </w:pPr>
      <w:r w:rsidRPr="00A778A7">
        <w:t>Х и м и ч е с к а я   с в я з ь.   Е д и н а я   п р и р о д а   х и м и ч е с к о й   с в я з и. Понятие о химической связи как процессе взаимодействия атомов с образованием молекул, ионов и радикалов. Виды химической связи. Аморфные и кристаллические вещества. Ионная химическая связь. Дипольный момент связи. Свойства веществ с ионной кристаллической решеткой.</w:t>
      </w:r>
    </w:p>
    <w:p w:rsidR="00AF591F" w:rsidRPr="00A778A7" w:rsidRDefault="00AF591F" w:rsidP="00AF591F">
      <w:pPr>
        <w:ind w:firstLine="540"/>
        <w:jc w:val="both"/>
      </w:pPr>
      <w:r w:rsidRPr="00A778A7">
        <w:lastRenderedPageBreak/>
        <w:t>Ковалентная связь. Метод валентных связей в образовании ковалентной связи. Электроотрицательность и разновидности ковалентной связи по этому признаку: полярная и неполярная. Способ перекрывания электронных орбиталей и классификация ковалентных связей по этому признаку: σ- и  π-связи. Кратность ковалентных связей и их классификация по этому признаку: одинарная, двойная и т.д. Механизмы образования ковалентной связи: обменный и донорно-акцепторный. Кристаллическое строение веществ с этим типом связи, их физические свойства.</w:t>
      </w:r>
    </w:p>
    <w:p w:rsidR="00AF591F" w:rsidRPr="00A778A7" w:rsidRDefault="00AF591F" w:rsidP="00AF591F">
      <w:pPr>
        <w:ind w:firstLine="540"/>
        <w:jc w:val="both"/>
      </w:pPr>
      <w:r w:rsidRPr="00A778A7">
        <w:t>Металлическая связь и ее особенности. Физические свойства металлов как функция металлической связи и металлической кристаллической решетки.</w:t>
      </w:r>
    </w:p>
    <w:p w:rsidR="00AF591F" w:rsidRPr="00A778A7" w:rsidRDefault="00AF591F" w:rsidP="00AF591F">
      <w:pPr>
        <w:ind w:firstLine="540"/>
        <w:jc w:val="both"/>
      </w:pPr>
      <w:r w:rsidRPr="00A778A7">
        <w:t>Водородная связь и механизм ее образования. Межмолекулярная и внутримолекулярная водородные связи. Физические свойства веществ с водородной связью. Биологическая роль водородной связи в организации структур биополимеров.</w:t>
      </w:r>
    </w:p>
    <w:p w:rsidR="00AF591F" w:rsidRPr="00A778A7" w:rsidRDefault="00AF591F" w:rsidP="00AF591F">
      <w:pPr>
        <w:ind w:firstLine="540"/>
        <w:jc w:val="both"/>
      </w:pPr>
      <w:r w:rsidRPr="00A778A7">
        <w:t>Г и б р и д и з а ц и я   о р б и т а л е й   и   г е о м е т р и я   м о л е к у л. Теория гибридизации. Типы гибридизации электронных орбиталей и геометрия органических и неорганических молекул.</w:t>
      </w:r>
    </w:p>
    <w:p w:rsidR="00AF591F" w:rsidRPr="00A778A7" w:rsidRDefault="00AF591F" w:rsidP="00AF591F">
      <w:pPr>
        <w:ind w:firstLine="540"/>
        <w:jc w:val="both"/>
      </w:pPr>
      <w:r w:rsidRPr="00A778A7">
        <w:t>Т е о р и я   с т р о е н и я   х и м и ч е с к и х   с о е д и н е н и й. Предпосылки создания теории строения химических соединений, съезд естествоиспытателей в г. Шпейере. Личностные качества А.М. Бутлерова. Основные положения теории химического строения органических соединений и современной теории строения. Изомерия в органической химии. Взаимное влияние атомов в молекулах органических и неорганических веществ.</w:t>
      </w:r>
    </w:p>
    <w:p w:rsidR="00AF591F" w:rsidRPr="00A778A7" w:rsidRDefault="00AF591F" w:rsidP="00AF591F">
      <w:pPr>
        <w:ind w:firstLine="540"/>
        <w:jc w:val="both"/>
      </w:pPr>
      <w:r w:rsidRPr="00A778A7">
        <w:t>Основные направления развития теории строения органических соединений (зависимость свойств веществ не только от химического, но и от их электронного и пространственного строения). Индукционный и мезомерный эффекты. Стереорегулярность.</w:t>
      </w:r>
    </w:p>
    <w:p w:rsidR="00AF591F" w:rsidRPr="00A778A7" w:rsidRDefault="00AF591F" w:rsidP="00AF591F">
      <w:pPr>
        <w:ind w:firstLine="540"/>
        <w:jc w:val="both"/>
      </w:pPr>
      <w:r w:rsidRPr="00A778A7">
        <w:t xml:space="preserve">Д и а л е к т и ч е с к и е   о с н о в ы   о б щ н о с т и   д в у х   в е д у щ и х   т е о р и й   х и м и и. Диалектические основы общности Периодического закона Д.И. Менделеева и теории строения А.М. Бутлерова в становлении (работы предшественников, накопление фактов, участие в съездах, русский менталитет), предсказании (новые элементы – </w:t>
      </w:r>
      <w:r w:rsidRPr="00A778A7">
        <w:rPr>
          <w:lang w:val="en-US"/>
        </w:rPr>
        <w:t>Ga</w:t>
      </w:r>
      <w:r w:rsidRPr="00A778A7">
        <w:t xml:space="preserve">, </w:t>
      </w:r>
      <w:r w:rsidRPr="00A778A7">
        <w:rPr>
          <w:lang w:val="en-US"/>
        </w:rPr>
        <w:t>Se</w:t>
      </w:r>
      <w:r w:rsidRPr="00A778A7">
        <w:t xml:space="preserve">, </w:t>
      </w:r>
      <w:r w:rsidRPr="00A778A7">
        <w:rPr>
          <w:lang w:val="en-US"/>
        </w:rPr>
        <w:t>Ge</w:t>
      </w:r>
      <w:r w:rsidRPr="00A778A7">
        <w:t xml:space="preserve"> и новые вещества – изомеры) и развитии (три формулировки).</w:t>
      </w:r>
    </w:p>
    <w:p w:rsidR="00AF591F" w:rsidRPr="00A778A7" w:rsidRDefault="00AF591F" w:rsidP="00AF591F">
      <w:pPr>
        <w:ind w:firstLine="540"/>
        <w:jc w:val="both"/>
      </w:pPr>
      <w:r w:rsidRPr="00A778A7">
        <w:t>П о л и м е р ы   о р г а н и ч е с к и е   и   н е о р г а н и ч е с к и е. Полимеры. Основные понятия химии высокомолекулярных соединений: «мономер», «полимер», «макромолекула», «структурное звено», «степень полимеризации», «молекулярная масса». Способы получения полимеров: реакции полимеризации и поликонденсации. Строение полимеров: геометрическая форма макромолекул, кристалличность и аморфность, стереорегулярность. Полимеры органические и неорганические. Каучуки. Пластмассы. Волокна. Биополимеры: белки и нуклеиновые кислоты. Неорганические полимеры атомного строения (аллотропные модификации углерода, кристаллический кремний, селен и теллур цепочечного строения, диоксид кремния и др.) и молекулярного строения (сера пластическая и др.).</w:t>
      </w:r>
    </w:p>
    <w:p w:rsidR="00AF591F" w:rsidRPr="00A778A7" w:rsidRDefault="00AF591F" w:rsidP="00AF591F">
      <w:pPr>
        <w:ind w:firstLine="540"/>
        <w:jc w:val="both"/>
      </w:pPr>
      <w:r w:rsidRPr="00A778A7">
        <w:t>Д и с п е р с н ы е   с и с т е м ы. Чистые вещества и смеси. Классификация химических веществ по чистоте. Состав смесей. Растворы. Растворимость веществ. Классификация растворов в зависимости от состояния растворенного вещества (молекулярные, молекулярно-ионные, ионные). Типы растворов по содержанию растворенного вещества. Концентрация растворов.</w:t>
      </w:r>
    </w:p>
    <w:p w:rsidR="00AF591F" w:rsidRPr="00A778A7" w:rsidRDefault="00AF591F" w:rsidP="00AF591F">
      <w:pPr>
        <w:ind w:firstLine="540"/>
        <w:jc w:val="both"/>
      </w:pPr>
      <w:r w:rsidRPr="00A778A7">
        <w:t>Понятие «дисперсная система». Классификация дисперсных систем в зависимости от агрегатного состояния дисперсионной среды и дисперсной фазы, а также по размеру частиц. Грубодисперсные системы: эмульсии и суспензии.</w:t>
      </w:r>
    </w:p>
    <w:p w:rsidR="00AF591F" w:rsidRPr="00A778A7" w:rsidRDefault="00AF591F" w:rsidP="00AF591F">
      <w:pPr>
        <w:ind w:firstLine="540"/>
        <w:jc w:val="both"/>
      </w:pPr>
      <w:r w:rsidRPr="00A778A7">
        <w:rPr>
          <w:b/>
        </w:rPr>
        <w:t>Расчетные задачи.</w:t>
      </w:r>
      <w:r w:rsidRPr="00A778A7">
        <w:t xml:space="preserve"> Расчеты по химическим формулам.</w:t>
      </w:r>
    </w:p>
    <w:p w:rsidR="00AF591F" w:rsidRPr="00A778A7" w:rsidRDefault="00AF591F" w:rsidP="00AF591F">
      <w:pPr>
        <w:ind w:firstLine="540"/>
        <w:jc w:val="both"/>
      </w:pPr>
      <w:r w:rsidRPr="00A778A7">
        <w:t>Расчеты, связанные с понятиями «массовая доля» и «объемная доля» компонентов смеси. Вычисление молярной концентрации растворов.</w:t>
      </w:r>
    </w:p>
    <w:p w:rsidR="00AF591F" w:rsidRPr="00A778A7" w:rsidRDefault="00AF591F" w:rsidP="00AF591F">
      <w:pPr>
        <w:ind w:firstLine="540"/>
        <w:jc w:val="both"/>
      </w:pPr>
      <w:r w:rsidRPr="00A778A7">
        <w:rPr>
          <w:b/>
        </w:rPr>
        <w:t>Демонстрации.</w:t>
      </w:r>
      <w:r w:rsidRPr="00A778A7">
        <w:t xml:space="preserve"> Модели кристаллических решеток веществ с различным типом связей. Модели молекул различной геометрии. Модели кристаллических решеток алмаза и </w:t>
      </w:r>
      <w:r w:rsidRPr="00A778A7">
        <w:lastRenderedPageBreak/>
        <w:t xml:space="preserve">графита. Модели молекул изомеров структурной и пространственной изомерии. Модели кристаллических решеток металлов. Модели из воздушных шаров, отражающие пространственное расположение </w:t>
      </w:r>
      <w:r w:rsidRPr="00A778A7">
        <w:rPr>
          <w:i/>
          <w:lang w:val="en-US"/>
        </w:rPr>
        <w:t>sp</w:t>
      </w:r>
      <w:r w:rsidRPr="00A778A7">
        <w:rPr>
          <w:i/>
          <w:vertAlign w:val="superscript"/>
        </w:rPr>
        <w:t>3</w:t>
      </w:r>
      <w:r w:rsidRPr="00A778A7">
        <w:rPr>
          <w:i/>
        </w:rPr>
        <w:t xml:space="preserve">-, </w:t>
      </w:r>
      <w:r w:rsidRPr="00A778A7">
        <w:rPr>
          <w:i/>
          <w:lang w:val="en-US"/>
        </w:rPr>
        <w:t>sp</w:t>
      </w:r>
      <w:r w:rsidRPr="00A778A7">
        <w:rPr>
          <w:i/>
          <w:vertAlign w:val="superscript"/>
        </w:rPr>
        <w:t>2</w:t>
      </w:r>
      <w:r w:rsidRPr="00A778A7">
        <w:rPr>
          <w:i/>
        </w:rPr>
        <w:t xml:space="preserve">-, </w:t>
      </w:r>
      <w:r w:rsidRPr="00A778A7">
        <w:rPr>
          <w:i/>
          <w:lang w:val="en-US"/>
        </w:rPr>
        <w:t>sp</w:t>
      </w:r>
      <w:r w:rsidRPr="00A778A7">
        <w:t>-гибридных орбиталей в молекулах органических и неорганических веществ.</w:t>
      </w:r>
    </w:p>
    <w:p w:rsidR="00AF591F" w:rsidRPr="00A778A7" w:rsidRDefault="00AF591F" w:rsidP="00AF591F">
      <w:pPr>
        <w:ind w:firstLine="540"/>
        <w:jc w:val="both"/>
      </w:pPr>
      <w:r w:rsidRPr="00A778A7">
        <w:t>Коллекция пластмасс и волокон. Образцы неорганических полимеров: серы пластической, фосфора красного, кварца и др. Модели молекул белков и ДНК. Образцы различных систем с жидкой средой. Коагуляция. Синерезис. Эффект Тиндаля.</w:t>
      </w:r>
    </w:p>
    <w:p w:rsidR="00AF591F" w:rsidRPr="00A778A7" w:rsidRDefault="00AF591F" w:rsidP="00AF591F">
      <w:pPr>
        <w:ind w:firstLine="540"/>
        <w:jc w:val="both"/>
      </w:pPr>
      <w:r w:rsidRPr="00A778A7">
        <w:rPr>
          <w:b/>
        </w:rPr>
        <w:t xml:space="preserve">Лабораторные опыты. </w:t>
      </w:r>
      <w:r w:rsidRPr="00A778A7">
        <w:t>Знакомство с коллекциями пищевых, медицинских и биологических гелей и золей. Получение коллоидного раствора хлорида железа (</w:t>
      </w:r>
      <w:r w:rsidRPr="00A778A7">
        <w:rPr>
          <w:lang w:val="en-US"/>
        </w:rPr>
        <w:t>III</w:t>
      </w:r>
      <w:r w:rsidRPr="00A778A7">
        <w:t>).</w:t>
      </w:r>
    </w:p>
    <w:p w:rsidR="00AF591F" w:rsidRPr="00A778A7" w:rsidRDefault="00AF591F" w:rsidP="00AF591F">
      <w:pPr>
        <w:ind w:firstLine="540"/>
        <w:jc w:val="both"/>
        <w:rPr>
          <w:b/>
        </w:rPr>
      </w:pPr>
      <w:r w:rsidRPr="00A778A7">
        <w:rPr>
          <w:b/>
        </w:rPr>
        <w:t>Химические реакции.</w:t>
      </w:r>
    </w:p>
    <w:p w:rsidR="00AF591F" w:rsidRPr="00A778A7" w:rsidRDefault="00AF591F" w:rsidP="00AF591F">
      <w:pPr>
        <w:ind w:firstLine="540"/>
        <w:jc w:val="both"/>
      </w:pPr>
      <w:r w:rsidRPr="00A778A7">
        <w:t>К л а с с и ф и к а ц и я   х и м и ч е с к и х   р е а к ц и й   в   о р г а н и ч е с к о й   и    н е о р г а н и ч е с к о й   х и м и и. Понятие о химической реакции, отличие ее от ядерной реакции. Аллотропные и полиморфные превращения веществ.</w:t>
      </w:r>
    </w:p>
    <w:p w:rsidR="00AF591F" w:rsidRPr="00A778A7" w:rsidRDefault="00AF591F" w:rsidP="00AF591F">
      <w:pPr>
        <w:ind w:firstLine="540"/>
        <w:jc w:val="both"/>
      </w:pPr>
      <w:r w:rsidRPr="00A778A7">
        <w:t>Классификация реакций в неорганической химии по числу и составу реагирующих веществ (разложения, соединения, замещения, обмена).</w:t>
      </w:r>
    </w:p>
    <w:p w:rsidR="00AF591F" w:rsidRPr="00A778A7" w:rsidRDefault="00AF591F" w:rsidP="00AF591F">
      <w:pPr>
        <w:ind w:firstLine="540"/>
        <w:jc w:val="both"/>
      </w:pPr>
      <w:r w:rsidRPr="00A778A7">
        <w:t>Классификация химических реакций в органической химии (присоединения, замещения, отщепления, изомеризации).</w:t>
      </w:r>
    </w:p>
    <w:p w:rsidR="00AF591F" w:rsidRPr="00A778A7" w:rsidRDefault="00AF591F" w:rsidP="00AF591F">
      <w:pPr>
        <w:ind w:firstLine="540"/>
        <w:jc w:val="both"/>
      </w:pPr>
      <w:r w:rsidRPr="00A778A7">
        <w:t>Классификация реакций по тепловому эффекту, по фазовому составу, по участию катализатора. Обратимые и необратимые реакции.</w:t>
      </w:r>
    </w:p>
    <w:p w:rsidR="00AF591F" w:rsidRPr="00A778A7" w:rsidRDefault="00AF591F" w:rsidP="00AF591F">
      <w:pPr>
        <w:ind w:firstLine="540"/>
        <w:jc w:val="both"/>
      </w:pPr>
      <w:r w:rsidRPr="00A778A7">
        <w:t>Окислительно-восстановительные реакции и реакции, идущие без изменения степеней окисления элементов. Межмолекулярные и внутримолекулярные окислительно-восстановительные реакции. Реакции диспропорционирования. Методы составления окислительно-восстановительных реакций: метод электронного баланса.</w:t>
      </w:r>
    </w:p>
    <w:p w:rsidR="00AF591F" w:rsidRPr="00A778A7" w:rsidRDefault="00AF591F" w:rsidP="00AF591F">
      <w:pPr>
        <w:ind w:firstLine="540"/>
        <w:jc w:val="both"/>
      </w:pPr>
      <w:r w:rsidRPr="00A778A7">
        <w:t>Основные понятия химической термодинамики. Тепловой эффект химической реакции. Закон Гесса и следствия из него. Теплота (энтальпия) образования вещества. Термохимические расчеты.</w:t>
      </w:r>
    </w:p>
    <w:p w:rsidR="00AF591F" w:rsidRPr="00A778A7" w:rsidRDefault="00AF591F" w:rsidP="00AF591F">
      <w:pPr>
        <w:ind w:firstLine="540"/>
        <w:jc w:val="both"/>
      </w:pPr>
      <w:r w:rsidRPr="00A778A7">
        <w:t>Понятие энтропии. Второе начало термодинамики. Свободная энергия Гиббса. Расчеты самопроизвольного протекания химической реакции.</w:t>
      </w:r>
    </w:p>
    <w:p w:rsidR="00AF591F" w:rsidRPr="00A778A7" w:rsidRDefault="00AF591F" w:rsidP="00AF591F">
      <w:pPr>
        <w:ind w:firstLine="540"/>
        <w:jc w:val="both"/>
      </w:pPr>
      <w:r w:rsidRPr="00A778A7">
        <w:t>С к о р о с т ь   х и м и ч е с к и х   р е а к ц и й. Предмет химической кинетики. Понятие скорости химической реакции. Кинетическое уравнение реакции и константа скорости химической реакции. Факторы, влияющие на скорость химической реакции (природа реагирующих веществ, концентрация, температура, поверхность соприкосновения веществ).</w:t>
      </w:r>
    </w:p>
    <w:p w:rsidR="00AF591F" w:rsidRPr="00A778A7" w:rsidRDefault="00AF591F" w:rsidP="00AF591F">
      <w:pPr>
        <w:ind w:firstLine="540"/>
        <w:jc w:val="both"/>
      </w:pPr>
      <w:r w:rsidRPr="00A778A7">
        <w:t>Понятие о катализаторах и катализе. Гомогенный и гетерогенный катализ. Ферменты.</w:t>
      </w:r>
    </w:p>
    <w:p w:rsidR="00AF591F" w:rsidRPr="00A778A7" w:rsidRDefault="00AF591F" w:rsidP="00AF591F">
      <w:pPr>
        <w:ind w:firstLine="540"/>
        <w:jc w:val="both"/>
      </w:pPr>
      <w:r w:rsidRPr="00A778A7">
        <w:t>О б р а т и м о с т ь   х и м и ч е с к и х   р е а к ц и й.   Х и м и ч е с к о е   равновесие. Обратимые химические реакции, изменение энергии Гиббса в обратимом процессе. Химическое равновесие и его динамический характер. Константа химического равновесия. Принцип Ле Шателье. Смещение химического равновесия.</w:t>
      </w:r>
    </w:p>
    <w:p w:rsidR="00AF591F" w:rsidRPr="00A778A7" w:rsidRDefault="00AF591F" w:rsidP="00AF591F">
      <w:pPr>
        <w:ind w:firstLine="540"/>
        <w:jc w:val="both"/>
      </w:pPr>
      <w:r w:rsidRPr="00A778A7">
        <w:t>Э л е к т р о л и т и ч е с к а я   д и с с о ц и а ц и я. Электролиты и неэлектролиты. Электролитическая диссоциация, механизм диссоциации веществ с различными видами связи. Сильные и слабые электролиты. Степень диссоциации и ее зависимость от различных факторов. Ионное произведение воды. Понятие рН. Водородный показатель.</w:t>
      </w:r>
    </w:p>
    <w:p w:rsidR="00AF591F" w:rsidRPr="00A778A7" w:rsidRDefault="00AF591F" w:rsidP="00AF591F">
      <w:pPr>
        <w:ind w:firstLine="540"/>
        <w:jc w:val="both"/>
      </w:pPr>
      <w:r w:rsidRPr="00A778A7">
        <w:t xml:space="preserve">Г и д р о л и з. Гидролиз как обменный процесс. Обратимый и необратимый гидролиз органических и неорганических веществ. Гидролиз солей. Гидролиз органических соединений как химическая основа обмена веществ. Гидролиз АТФ как основа энергетического обмена в живых организмах. Усиление и подавление обратимого гидролиза. </w:t>
      </w:r>
    </w:p>
    <w:p w:rsidR="00AF591F" w:rsidRPr="00A778A7" w:rsidRDefault="00AF591F" w:rsidP="00AF591F">
      <w:pPr>
        <w:ind w:firstLine="540"/>
        <w:jc w:val="both"/>
      </w:pPr>
      <w:r w:rsidRPr="00A778A7">
        <w:rPr>
          <w:b/>
        </w:rPr>
        <w:t>Расчетные задачи.</w:t>
      </w:r>
      <w:r w:rsidRPr="00A778A7">
        <w:t xml:space="preserve"> Расчеты по термохимическим уравнениям. Вычисление теплового эффекта реакции по теплоте образования реагирующих веществ и продуктов реакции. Определение рН раствора заданной молярной концентрации. Расчет средней скорости реакции по концентрациям реагирующих веществ. Вычисления с использованием понятия </w:t>
      </w:r>
      <w:r w:rsidRPr="00A778A7">
        <w:lastRenderedPageBreak/>
        <w:t>«температурный коэффициент скорости реакции». Нахождение константы равновесия реакции по равновесным концентрациям и определение исходных концентраций веществ.</w:t>
      </w:r>
    </w:p>
    <w:p w:rsidR="00AF591F" w:rsidRPr="00A778A7" w:rsidRDefault="00AF591F" w:rsidP="00AF591F">
      <w:pPr>
        <w:ind w:firstLine="540"/>
        <w:jc w:val="both"/>
      </w:pPr>
      <w:r w:rsidRPr="00A778A7">
        <w:rPr>
          <w:b/>
        </w:rPr>
        <w:t>Демонстрации.</w:t>
      </w:r>
      <w:r w:rsidRPr="00A778A7">
        <w:t xml:space="preserve"> Аллотропные превращения серы и фосфора. Реакции, идущие с образованием газа, осадка или воды. Окислительно-восстановительные реакции в неорганической химии (взаимодействие цинка с растворами соляной кислоты и сульфата меди (</w:t>
      </w:r>
      <w:r w:rsidRPr="00A778A7">
        <w:rPr>
          <w:lang w:val="en-US"/>
        </w:rPr>
        <w:t>II</w:t>
      </w:r>
      <w:r w:rsidRPr="00A778A7">
        <w:t>)). Окислительно-восстановительные реакции в органической химии (окисление альдегида в карбоновую кислоту – реакция «серебряного зеркала» или реакция с гидроксидом меди (</w:t>
      </w:r>
      <w:r w:rsidRPr="00A778A7">
        <w:rPr>
          <w:lang w:val="en-US"/>
        </w:rPr>
        <w:t>II</w:t>
      </w:r>
      <w:r w:rsidRPr="00A778A7">
        <w:t>), окисление этанола на медном катализаторе). Изучение зависимости скорости химической реакции от концентрации веществ, температуры (взаимодействие тиосульфата натрия с серной кислотой), поверхности соприкосновения веществ (взаимодействие соляной кислоты с гранулами и порошками алюминия или цинка). Проведение каталитических реакций разложения пероксида водорода, горения сахара, взаимодействие иода и алюминия. Коррозия железа в водной среде с уротропином и без него. Наблюдение смещения химического равновесия в системе:</w:t>
      </w:r>
    </w:p>
    <w:p w:rsidR="00AF591F" w:rsidRPr="00A778A7" w:rsidRDefault="00AF591F" w:rsidP="00AF591F">
      <w:pPr>
        <w:ind w:firstLine="540"/>
        <w:jc w:val="center"/>
      </w:pPr>
      <w:r w:rsidRPr="00A778A7">
        <w:rPr>
          <w:lang w:val="en-US"/>
        </w:rPr>
        <w:t>FeCl</w:t>
      </w:r>
      <w:r w:rsidRPr="00A778A7">
        <w:rPr>
          <w:vertAlign w:val="subscript"/>
        </w:rPr>
        <w:t>3</w:t>
      </w:r>
      <w:r w:rsidRPr="00A778A7">
        <w:t xml:space="preserve"> + 3</w:t>
      </w:r>
      <w:r w:rsidRPr="00A778A7">
        <w:rPr>
          <w:lang w:val="en-US"/>
        </w:rPr>
        <w:t>KSCN</w:t>
      </w:r>
      <w:r w:rsidRPr="00A778A7">
        <w:t xml:space="preserve"> ↔ </w:t>
      </w:r>
      <w:proofErr w:type="gramStart"/>
      <w:r w:rsidRPr="00A778A7">
        <w:rPr>
          <w:lang w:val="en-US"/>
        </w:rPr>
        <w:t>Fe</w:t>
      </w:r>
      <w:r w:rsidRPr="00A778A7">
        <w:t>(</w:t>
      </w:r>
      <w:proofErr w:type="gramEnd"/>
      <w:r w:rsidRPr="00A778A7">
        <w:rPr>
          <w:lang w:val="en-US"/>
        </w:rPr>
        <w:t>SCN</w:t>
      </w:r>
      <w:r w:rsidRPr="00A778A7">
        <w:t>)</w:t>
      </w:r>
      <w:r w:rsidRPr="00A778A7">
        <w:rPr>
          <w:vertAlign w:val="subscript"/>
        </w:rPr>
        <w:t>3</w:t>
      </w:r>
      <w:r w:rsidRPr="00A778A7">
        <w:t xml:space="preserve"> + 3</w:t>
      </w:r>
      <w:r w:rsidRPr="00A778A7">
        <w:rPr>
          <w:lang w:val="en-US"/>
        </w:rPr>
        <w:t>KCl</w:t>
      </w:r>
    </w:p>
    <w:p w:rsidR="00AF591F" w:rsidRPr="00A778A7" w:rsidRDefault="00AF591F" w:rsidP="00AF591F">
      <w:pPr>
        <w:ind w:firstLine="540"/>
        <w:jc w:val="both"/>
      </w:pPr>
      <w:r w:rsidRPr="00A778A7">
        <w:t>Сравнение электропроводности растворов электролитов. Смещение равновесия диссоциации слабых кислот. Индикаторы и изменение их окраски в разных средах. Ионные реакции и условия их протекания. Гидролиз карбонатов, сульфатов и силикатов щелочных металлов, нитрата свинца (</w:t>
      </w:r>
      <w:r w:rsidRPr="00A778A7">
        <w:rPr>
          <w:lang w:val="en-US"/>
        </w:rPr>
        <w:t>II</w:t>
      </w:r>
      <w:r w:rsidRPr="00A778A7">
        <w:t>) или цинка, хлорида аммония. Сернокислый и ферментативный гидролиз углеводов.</w:t>
      </w:r>
    </w:p>
    <w:p w:rsidR="00AF591F" w:rsidRPr="00A778A7" w:rsidRDefault="00AF591F" w:rsidP="00AF591F">
      <w:pPr>
        <w:ind w:firstLine="540"/>
        <w:jc w:val="both"/>
      </w:pPr>
      <w:r w:rsidRPr="00A778A7">
        <w:rPr>
          <w:b/>
        </w:rPr>
        <w:t>Лабораторные опыты.</w:t>
      </w:r>
      <w:r w:rsidRPr="00A778A7">
        <w:t xml:space="preserve"> Разложение пероксида водорода с помощью оксида меди (</w:t>
      </w:r>
      <w:r w:rsidRPr="00A778A7">
        <w:rPr>
          <w:lang w:val="en-US"/>
        </w:rPr>
        <w:t>II</w:t>
      </w:r>
      <w:r w:rsidRPr="00A778A7">
        <w:t>) и каталазы. Знакомство с коллекцией СМС, содержащих энзимы. Реакции, идущие с образованием осадка, газа или воды для органических и неорганических электролитов. Различные случаи гидролиза солей. Исследование среды растворов с помощью индикаторной бумаги.</w:t>
      </w:r>
    </w:p>
    <w:p w:rsidR="00AF591F" w:rsidRPr="00A778A7" w:rsidRDefault="00AF591F" w:rsidP="00AF591F">
      <w:pPr>
        <w:ind w:firstLine="540"/>
        <w:jc w:val="both"/>
      </w:pPr>
      <w:r w:rsidRPr="00A778A7">
        <w:rPr>
          <w:b/>
        </w:rPr>
        <w:t>Практическая работа № 1.</w:t>
      </w:r>
      <w:r w:rsidRPr="00A778A7">
        <w:t xml:space="preserve"> Скорость химических реакций. Химическое равновесие.</w:t>
      </w:r>
    </w:p>
    <w:p w:rsidR="00AF591F" w:rsidRPr="00A778A7" w:rsidRDefault="00AF591F" w:rsidP="00AF591F">
      <w:pPr>
        <w:ind w:firstLine="540"/>
        <w:jc w:val="both"/>
      </w:pPr>
      <w:r w:rsidRPr="00A778A7">
        <w:rPr>
          <w:b/>
        </w:rPr>
        <w:t>Практическая работа № 2.</w:t>
      </w:r>
      <w:r w:rsidRPr="00A778A7">
        <w:t xml:space="preserve"> Решение экспериментальных задач по теме «Гидролиз».</w:t>
      </w:r>
    </w:p>
    <w:p w:rsidR="00AF591F" w:rsidRPr="00A778A7" w:rsidRDefault="00AF591F" w:rsidP="00AF591F">
      <w:pPr>
        <w:ind w:firstLine="540"/>
        <w:jc w:val="both"/>
        <w:rPr>
          <w:b/>
        </w:rPr>
      </w:pPr>
      <w:r w:rsidRPr="00A778A7">
        <w:rPr>
          <w:b/>
        </w:rPr>
        <w:t>Вещества и их свойства</w:t>
      </w:r>
    </w:p>
    <w:p w:rsidR="00AF591F" w:rsidRPr="00A778A7" w:rsidRDefault="00AF591F" w:rsidP="00AF591F">
      <w:pPr>
        <w:ind w:firstLine="540"/>
        <w:jc w:val="both"/>
      </w:pPr>
      <w:r w:rsidRPr="00A778A7">
        <w:t>К л а с с и ф и к а ц и я   н е о р г а н и ч е с к и х   в е щ е с т в. Вещества простые и сложные. Благородные газы. Сравнительная характеристика простых веществ: металлов и неметаллов, относительность этой классификации. Сложные вещества: бинарные соединения (оксиды, галогениды, сульфиды и т.д.), гидроксиды, соли.</w:t>
      </w:r>
    </w:p>
    <w:p w:rsidR="00AF591F" w:rsidRPr="00A778A7" w:rsidRDefault="00AF591F" w:rsidP="00AF591F">
      <w:pPr>
        <w:ind w:firstLine="540"/>
        <w:jc w:val="both"/>
      </w:pPr>
      <w:r w:rsidRPr="00A778A7">
        <w:t>Понятие о комплексном соединении.</w:t>
      </w:r>
    </w:p>
    <w:p w:rsidR="00AF591F" w:rsidRPr="00A778A7" w:rsidRDefault="00AF591F" w:rsidP="00AF591F">
      <w:pPr>
        <w:ind w:firstLine="540"/>
        <w:jc w:val="both"/>
      </w:pPr>
      <w:r w:rsidRPr="00A778A7">
        <w:t>Донорно-акцепторное взаимодействие комплексообразователей и лигандов. Координационное число комплексообразователя. Внутренняя и внешняя сфера комплексов.</w:t>
      </w:r>
    </w:p>
    <w:p w:rsidR="00AF591F" w:rsidRPr="00A778A7" w:rsidRDefault="00AF591F" w:rsidP="00AF591F">
      <w:pPr>
        <w:ind w:firstLine="540"/>
        <w:jc w:val="both"/>
      </w:pPr>
      <w:r w:rsidRPr="00A778A7">
        <w:t>Диссоциация комплексных соединений. Применение комплексных соединений в химическом анализе и в промышленности, их роль в природе.</w:t>
      </w:r>
    </w:p>
    <w:p w:rsidR="00AF591F" w:rsidRPr="00A778A7" w:rsidRDefault="00AF591F" w:rsidP="00AF591F">
      <w:pPr>
        <w:ind w:firstLine="540"/>
        <w:jc w:val="both"/>
      </w:pPr>
      <w:r w:rsidRPr="00A778A7">
        <w:t>К л а с с и ф и к а ц и я   о р г а н и ч е с к и х   в е щ е с т в. Классификация органических веществ по строению углеродной цепи (ациклические и циклические, насыщенные и ненасыщенные, карбоциклические и гетероциклические, ароматические углеводороды). Углеводороды (алканы, алкены, алкины, циклоалканы, алкадиены, арены, галогенопроизводные углеводородов). Функциональные группы (гидроксильная, карбонильная, карбоксильная, нитрогруппа, аминогруппа) и классификация веществ по этому признаку.</w:t>
      </w:r>
    </w:p>
    <w:p w:rsidR="00AF591F" w:rsidRPr="00A778A7" w:rsidRDefault="00AF591F" w:rsidP="00AF591F">
      <w:pPr>
        <w:ind w:firstLine="540"/>
        <w:jc w:val="both"/>
      </w:pPr>
      <w:r w:rsidRPr="00A778A7">
        <w:t>М е т а л л ы.  Положение металлов в Периодической системе Д. И. Менделеева. Особенности строения атомов и кристаллов. Полиморфизм. Общие физические свойства металлов. Ферромагнетики, парамагнетики и диамагнетики.</w:t>
      </w:r>
    </w:p>
    <w:p w:rsidR="00AF591F" w:rsidRPr="00A778A7" w:rsidRDefault="00AF591F" w:rsidP="00AF591F">
      <w:pPr>
        <w:ind w:firstLine="540"/>
        <w:jc w:val="both"/>
      </w:pPr>
      <w:r w:rsidRPr="00A778A7">
        <w:t xml:space="preserve">Электрохимический ряд напряжений металлов. Стандартный водородный электрод. Стандартные электродные потенциалы. Общие химические свойства металлов: взаимодействие с неметаллами, водой, бинарными соединениями, кислотами, солями. Взаимодействие некоторых металлов с растворами щелочей. Взаимодействие активных </w:t>
      </w:r>
      <w:r w:rsidRPr="00A778A7">
        <w:lastRenderedPageBreak/>
        <w:t>металлов с органическими соединениями. Особенности реакций металлов с азотной и концентрированной серной кислотой.</w:t>
      </w:r>
    </w:p>
    <w:p w:rsidR="00AF591F" w:rsidRPr="00A778A7" w:rsidRDefault="00AF591F" w:rsidP="00AF591F">
      <w:pPr>
        <w:ind w:firstLine="540"/>
        <w:jc w:val="both"/>
      </w:pPr>
      <w:r w:rsidRPr="00A778A7">
        <w:t>К о р р о з и я   м е т а л л о в. Понятие коррозии. Химическая и электрохимическая коррозия и способы защиты металлов от коррозии.</w:t>
      </w:r>
    </w:p>
    <w:p w:rsidR="00AF591F" w:rsidRPr="00A778A7" w:rsidRDefault="00AF591F" w:rsidP="00AF591F">
      <w:pPr>
        <w:ind w:firstLine="540"/>
        <w:jc w:val="both"/>
      </w:pPr>
      <w:r w:rsidRPr="00A778A7">
        <w:t>О б щ и е   с п о с о б ы   п о л у ч е н и я   м е т а л л о в.  Металлы в природе. Основные способы получения металлов (пирометаллургия, гидрометаллургия, электрометаллургия).</w:t>
      </w:r>
    </w:p>
    <w:p w:rsidR="00AF591F" w:rsidRPr="00A778A7" w:rsidRDefault="00AF591F" w:rsidP="00AF591F">
      <w:pPr>
        <w:ind w:firstLine="540"/>
        <w:jc w:val="both"/>
      </w:pPr>
      <w:r w:rsidRPr="00A778A7">
        <w:t>Электролиз как окислительно-восстановительный процесс. Электролиз расплавов электролитов. Электролиз растворов электролитов с инертными и активными электродами. Использование электролиза в промышленности.</w:t>
      </w:r>
    </w:p>
    <w:p w:rsidR="00AF591F" w:rsidRPr="00A778A7" w:rsidRDefault="00AF591F" w:rsidP="00AF591F">
      <w:pPr>
        <w:ind w:firstLine="540"/>
        <w:jc w:val="both"/>
      </w:pPr>
      <w:r w:rsidRPr="00A778A7">
        <w:t>М е т а л л ы   г л а в н ы х   п о д г р у п п.    Щелочные металлы, общая характеристика на основе положения в Периодической системе элементов Д.И. Менделеева и строения атомов. Получение, физические и химические свойства, применение щелочных металлов и их соединений. Бериллий, магний, щелочноземельные металлы, их общая характеристика на основе положения в Периодической системе элементов Д.И. Менделеева и строения атомов. Получение, физические и химические свойства, применение щелочноземельных металлов и их соединений. Алюминий, строение атома, физические и химические свойства, получение и применение.</w:t>
      </w:r>
    </w:p>
    <w:p w:rsidR="00AF591F" w:rsidRPr="00A778A7" w:rsidRDefault="00AF591F" w:rsidP="00AF591F">
      <w:pPr>
        <w:ind w:firstLine="540"/>
        <w:jc w:val="both"/>
      </w:pPr>
      <w:r w:rsidRPr="00A778A7">
        <w:t>М е т а л л ы   п о б о ч н ы х   п о д г р у п п. Характеристика металлов побочных подгрупп по их положению в Периодической системе Д.И. Менделеева и строению атомов.</w:t>
      </w:r>
    </w:p>
    <w:p w:rsidR="00AF591F" w:rsidRPr="00A778A7" w:rsidRDefault="00AF591F" w:rsidP="00AF591F">
      <w:pPr>
        <w:ind w:firstLine="540"/>
        <w:jc w:val="both"/>
      </w:pPr>
      <w:r w:rsidRPr="00A778A7">
        <w:t>Медь: физические и химические свойства, получение и применение. Важнейшие соединения меди.</w:t>
      </w:r>
    </w:p>
    <w:p w:rsidR="00AF591F" w:rsidRPr="00A778A7" w:rsidRDefault="00AF591F" w:rsidP="00AF591F">
      <w:pPr>
        <w:ind w:firstLine="540"/>
        <w:jc w:val="both"/>
      </w:pPr>
      <w:r w:rsidRPr="00A778A7">
        <w:t>Физические и химические свойства, получение и применение цинка. Характеристика важнейших соединений (оксида и гидроксида цинка).</w:t>
      </w:r>
      <w:bookmarkStart w:id="0" w:name="_GoBack"/>
      <w:bookmarkEnd w:id="0"/>
    </w:p>
    <w:p w:rsidR="00AF591F" w:rsidRPr="00A778A7" w:rsidRDefault="00AF591F" w:rsidP="00AF591F">
      <w:pPr>
        <w:ind w:firstLine="540"/>
        <w:jc w:val="both"/>
      </w:pPr>
      <w:r w:rsidRPr="00A778A7">
        <w:t>Физические и химические свойства, получение и применение хрома. Характеристика важнейших соединений (оксида и гидроксида хрома (</w:t>
      </w:r>
      <w:r w:rsidRPr="00A778A7">
        <w:rPr>
          <w:lang w:val="en-US"/>
        </w:rPr>
        <w:t>III</w:t>
      </w:r>
      <w:r w:rsidRPr="00A778A7">
        <w:t>), дихроматов и хроматов щелочных металлов). Особенности восстановления дихроматов в зависимости от среды растворов.</w:t>
      </w:r>
    </w:p>
    <w:p w:rsidR="00AF591F" w:rsidRPr="00A778A7" w:rsidRDefault="00AF591F" w:rsidP="00AF591F">
      <w:pPr>
        <w:ind w:firstLine="540"/>
        <w:jc w:val="both"/>
      </w:pPr>
      <w:r w:rsidRPr="00A778A7">
        <w:t>Физические и химические свойства, получение и применение марганца. Характеристика важнейших соединений: оксидов, гидроксидов, солей. Особенности восстановления перманганатов в зависимости от среды растворов.</w:t>
      </w:r>
    </w:p>
    <w:p w:rsidR="00AF591F" w:rsidRPr="00A778A7" w:rsidRDefault="00AF591F" w:rsidP="00AF591F">
      <w:pPr>
        <w:ind w:firstLine="540"/>
        <w:jc w:val="both"/>
      </w:pPr>
      <w:r w:rsidRPr="00A778A7">
        <w:t xml:space="preserve">Н е м е т а л л ы.  Положение неметаллов в Периодической системе Д.И. Менделеева. Особенности строения атомов и кристаллов. Аллотропия. </w:t>
      </w:r>
    </w:p>
    <w:p w:rsidR="00AF591F" w:rsidRPr="00A778A7" w:rsidRDefault="00AF591F" w:rsidP="00AF591F">
      <w:pPr>
        <w:ind w:firstLine="540"/>
        <w:jc w:val="both"/>
      </w:pPr>
      <w:r w:rsidRPr="00A778A7">
        <w:t>Благородные газы.</w:t>
      </w:r>
    </w:p>
    <w:p w:rsidR="00AF591F" w:rsidRPr="00A778A7" w:rsidRDefault="00AF591F" w:rsidP="00AF591F">
      <w:pPr>
        <w:ind w:firstLine="540"/>
        <w:jc w:val="both"/>
      </w:pPr>
      <w:r w:rsidRPr="00A778A7">
        <w:t>Окислительные и восстановительные свойства неметаллов. Общая характеристика водородных соединений неметаллов. Общая характеристика оксидов и гидроксидов неметаллов.</w:t>
      </w:r>
    </w:p>
    <w:p w:rsidR="00AF591F" w:rsidRPr="00A778A7" w:rsidRDefault="00AF591F" w:rsidP="00AF591F">
      <w:pPr>
        <w:ind w:firstLine="540"/>
        <w:jc w:val="both"/>
      </w:pPr>
      <w:r w:rsidRPr="00A778A7">
        <w:t xml:space="preserve">Галогены. Строение атомов галогенов, их сравнительная характеристика. Свойства простых веществ, образованных галогенами. Окислительные свойства галогенов. Галогеноводороды, их свойства, сравнительная характеристика. Хлор и его соединения, нахождение в природе, получение, свойства, применение. Хлороводород и соляная кислота. Хлориды. </w:t>
      </w:r>
    </w:p>
    <w:p w:rsidR="00AF591F" w:rsidRPr="00A778A7" w:rsidRDefault="00AF591F" w:rsidP="00AF591F">
      <w:pPr>
        <w:ind w:firstLine="540"/>
        <w:jc w:val="both"/>
      </w:pPr>
      <w:r w:rsidRPr="00A778A7">
        <w:t>Халькогены. Нахождение кислорода и серы в природе, получение их в промышленности и лаборатории. Свойства кислорода и серы: аллотропия и физические свойства аллотропных модификаций; окислительные свойства кислорода и серы в реакциях с простыми веществами. Восстановительные свойства серы. Окисление кислородом сложных веществ. Окислительные свойства озона. Применение кислорода и озона. Применение серы. Сероводород, нахождение в природе, получение, строение молекулы и свойства: физические и химические. Сероводородная кислота и сульфиды.  Оксид серы (IV), его свойства. Сернистая кислота и ее соли. Серная кислота: физические и химические свойства (окислительные и обменные).  Применение серной кислоты. Соли серной кислоты.</w:t>
      </w:r>
    </w:p>
    <w:p w:rsidR="00AF591F" w:rsidRPr="00A778A7" w:rsidRDefault="00AF591F" w:rsidP="00AF591F">
      <w:pPr>
        <w:ind w:firstLine="540"/>
        <w:jc w:val="both"/>
      </w:pPr>
      <w:r w:rsidRPr="00A778A7">
        <w:t xml:space="preserve">Азот. Нахождение в природе, получение. Строение молекулы. Окислительные и восстановительные свойства азота.  Применение азота. Аммиак: получение, строение молекулы, свойства (основные, реакции комплексообразования, восстановительные, </w:t>
      </w:r>
      <w:r w:rsidRPr="00A778A7">
        <w:lastRenderedPageBreak/>
        <w:t xml:space="preserve">окислительные, реакции с органическими веществами и углекислым газом). Соли аммония и их применение. Оксиды азота, их строение и свойства. Азотная кислота: получение и свойства. Нитраты, их термическое разложение.  </w:t>
      </w:r>
    </w:p>
    <w:p w:rsidR="00AF591F" w:rsidRPr="00A778A7" w:rsidRDefault="00AF591F" w:rsidP="00AF591F">
      <w:pPr>
        <w:ind w:firstLine="540"/>
        <w:jc w:val="both"/>
      </w:pPr>
      <w:r w:rsidRPr="00A778A7">
        <w:t>Фосфор. Нахождение в природе, получение. Аллотропия и физические свойства модификаций. Окислительные свойства (реакции с металлами) и восстановительные свойства фосфора (реакции с галогенами, кислородом, концентрированной серной и азотной кислотами). Оксид фосфора (V). Фосфорные кислоты и их соли.</w:t>
      </w:r>
    </w:p>
    <w:p w:rsidR="00AF591F" w:rsidRPr="00A778A7" w:rsidRDefault="00AF591F" w:rsidP="00AF591F">
      <w:pPr>
        <w:ind w:firstLine="540"/>
        <w:jc w:val="both"/>
      </w:pPr>
      <w:r w:rsidRPr="00A778A7">
        <w:t xml:space="preserve">Углерод. Нахождение в природе. Аллотропия и физические свойства модификаций (повторение). Химические свойства углерода: восстановительные (взаимодействие с галогенами, кислородом, серой, азотом, водой, оксидом меди (II), концентрированной серной и азотной кислотами) и окислительные (взаимодействие с металлами, водородом, кремнием, бором). Получение, свойства и применение оксидов углерода. Угольная кислота и ее соли. </w:t>
      </w:r>
    </w:p>
    <w:p w:rsidR="00AF591F" w:rsidRPr="00A778A7" w:rsidRDefault="00AF591F" w:rsidP="00AF591F">
      <w:pPr>
        <w:ind w:firstLine="540"/>
        <w:jc w:val="both"/>
      </w:pPr>
      <w:r w:rsidRPr="00A778A7">
        <w:t xml:space="preserve">Кремний. Нахождение кремния в природе и его получение. Аллотропия и свойства аллотропных модификаций кремния. Восстановительные (реакции с галогенами, кислородом, растворами щелочей) и окислительные свойства кремния (реакции с металлами). Применение кремния. Оксид кремния, кремниевая кислота и ее соли.  </w:t>
      </w:r>
    </w:p>
    <w:p w:rsidR="00AF591F" w:rsidRPr="00A778A7" w:rsidRDefault="00AF591F" w:rsidP="00AF591F">
      <w:pPr>
        <w:ind w:firstLine="540"/>
        <w:jc w:val="both"/>
      </w:pPr>
      <w:r w:rsidRPr="00A778A7">
        <w:t>К и с л о т ы   о р г а н и ч е с к и е   и   н е о р г а н и ч е с к и е. Состав, классификация и номенклатура неорганических и органических кислот. Получение важнейших органических и неорганических кислот. Химические свойства (реакции с металлами, с оксидами металлов, с основаниями, с солями, со спиртами). Окислительно-восстановительные свойства кислот. Особенности свойств серной и азотной кислот.</w:t>
      </w:r>
    </w:p>
    <w:p w:rsidR="00AF591F" w:rsidRPr="00A778A7" w:rsidRDefault="00AF591F" w:rsidP="00AF591F">
      <w:pPr>
        <w:ind w:firstLine="540"/>
        <w:jc w:val="both"/>
      </w:pPr>
      <w:r w:rsidRPr="00A778A7">
        <w:t>О с н о в а н и я   о р г а н и ч е с к и е   и   н е о р г а н и ч е с к и е. Состав, классификация, номенклатура неорганических и органических оснований. Основные способы получения гидроксидов металлов (щелочей – реакциями металлов и их оксидов с водой, нерастворимых оснований – реакцией обмена). Получение аммиака и аминов. Химические свойства оснований: щелочей (реакции с кислотами, кислотными оксидами, растворами солей, с простыми веществами, с галоидопроизводными углеводородов, фенолом, жирами); нерастворимых оснований (реакции с кислотами, реакции разложения).</w:t>
      </w:r>
    </w:p>
    <w:p w:rsidR="00AF591F" w:rsidRPr="00A778A7" w:rsidRDefault="00AF591F" w:rsidP="00AF591F">
      <w:pPr>
        <w:ind w:firstLine="540"/>
        <w:jc w:val="both"/>
      </w:pPr>
      <w:r w:rsidRPr="00A778A7">
        <w:t>А м ф о т е р н ы е   о р г а н и ч е с к и е   и   н е о р г а н и ч е с к и е   соединения. Способы получения амфотерных соединений (амфотерных оснований и аминокислот), их химические свойства.</w:t>
      </w:r>
    </w:p>
    <w:p w:rsidR="00AF591F" w:rsidRPr="00A778A7" w:rsidRDefault="00AF591F" w:rsidP="00AF591F">
      <w:pPr>
        <w:ind w:firstLine="540"/>
        <w:jc w:val="both"/>
      </w:pPr>
      <w:r w:rsidRPr="00A778A7">
        <w:t>Г е н е т и ч е с к а я   с в я з ь   м е ж д у   к л а с с а м и   о р г а н и ч е с к и х   и         н е о р г а н и ч е с к и х   с о е д и н е н и й. Понятия «генетическая связь» и «генетический ряд». Основные признаки генетического ряда. Генетические ряды металлов (на примере кальция и железа) и неметаллов (на примере серы и кремния) и переходного элемента (на примере алюминия). Генетические ряды и генетическая связь в органической химии. Единство мира веществ.</w:t>
      </w:r>
    </w:p>
    <w:p w:rsidR="00AF591F" w:rsidRPr="00A778A7" w:rsidRDefault="00AF591F" w:rsidP="00AF591F">
      <w:pPr>
        <w:ind w:firstLine="540"/>
        <w:jc w:val="both"/>
      </w:pPr>
      <w:r w:rsidRPr="00A778A7">
        <w:rPr>
          <w:b/>
        </w:rPr>
        <w:t>Расчетные задачи.</w:t>
      </w:r>
      <w:r w:rsidRPr="00A778A7">
        <w:t xml:space="preserve"> Вычисление массы или объема продуктов реакции по известной массе или объему исходного вещества, содержащего примеси. Вычисление массы исходного вещества, если известен практический выход и массовая его доля от теоретически возможного. Вычисления по химическим уравнениям реакций, если одно из реагирующих веществ дано в избытке. Определение молекулярной формулы вещества по массовым долям элементов. Определение молекулярной формулы газообразного вещества по известной относительной плотности и массовым долям элементов. Нахождение молекулярной формулы вещества по массе (объему) продуктов сгорания. Комбинированные задачи.</w:t>
      </w:r>
    </w:p>
    <w:p w:rsidR="00AF591F" w:rsidRPr="00A778A7" w:rsidRDefault="00AF591F" w:rsidP="00AF591F">
      <w:pPr>
        <w:ind w:firstLine="540"/>
        <w:jc w:val="both"/>
      </w:pPr>
      <w:r w:rsidRPr="00A778A7">
        <w:rPr>
          <w:b/>
        </w:rPr>
        <w:t>Демонстрации.</w:t>
      </w:r>
      <w:r w:rsidRPr="00A778A7">
        <w:t xml:space="preserve"> Коллекция «Классификация неорганических веществ». Получение комплексных органических и неорганических соединений. Демонстрация сухих кристаллогидратов. Коллекция «Классификация органических веществ». Модели кристаллических решеток металлов. Коллекция металлов с разными физическими свойствами. Взаимодействие металлов с неметаллами (цинка с серой, алюминия с иодом), </w:t>
      </w:r>
      <w:r w:rsidRPr="00A778A7">
        <w:lastRenderedPageBreak/>
        <w:t>с растворами кислот и щелочей. Горение металлов (цинка, железа, магния в кислороде). Взаимодействие азотной и концентрированной серной кислот с медью. Коррозия металлов в различных условиях и методы защиты от нее. Коллекция руд. Восстановление меди из оксида меди (</w:t>
      </w:r>
      <w:r w:rsidRPr="00A778A7">
        <w:rPr>
          <w:lang w:val="en-US"/>
        </w:rPr>
        <w:t>II</w:t>
      </w:r>
      <w:r w:rsidRPr="00A778A7">
        <w:t>) углем и водородом. Алюминотермия. Взаимодействие сульфата меди (</w:t>
      </w:r>
      <w:r w:rsidRPr="00A778A7">
        <w:rPr>
          <w:lang w:val="en-US"/>
        </w:rPr>
        <w:t>II</w:t>
      </w:r>
      <w:r w:rsidRPr="00A778A7">
        <w:t>) с железом. Составление гальванических элементов. Электролиз раствора сульфата меди (</w:t>
      </w:r>
      <w:r w:rsidRPr="00A778A7">
        <w:rPr>
          <w:lang w:val="en-US"/>
        </w:rPr>
        <w:t>II</w:t>
      </w:r>
      <w:r w:rsidRPr="00A778A7">
        <w:t xml:space="preserve">). Образцы щелочных металлов. Реакция окрашивания пламени солями щелочных металлов. Взаимодействие лития и натрия с водой. Образцы металлов </w:t>
      </w:r>
      <w:r w:rsidRPr="00A778A7">
        <w:rPr>
          <w:lang w:val="en-US"/>
        </w:rPr>
        <w:t>II</w:t>
      </w:r>
      <w:r w:rsidRPr="00A778A7">
        <w:t>А группы. Взаимодействие кальция с водой. Горение магния в воде и твердом углекислом газе. Качественные реакции на катионы магния, кальция, бария. Переход хромата в дихромат и обратно. Получение и исследование свойств гидроксида хрома (</w:t>
      </w:r>
      <w:r w:rsidRPr="00A778A7">
        <w:rPr>
          <w:lang w:val="en-US"/>
        </w:rPr>
        <w:t>III</w:t>
      </w:r>
      <w:r w:rsidRPr="00A778A7">
        <w:t>). Окислительные свойства дихромата калия. Модели кристаллических решеток иода, алмаза, графита. Взрыв смеси водорода с кислородом (гремучего газа). Горение серы, фосфора и угля в кислороде. Обесцвечивание бромной (иодной) воды этиленом. Галогены (простые вещества). Окислительные свойства хлорной воды. Получение соляной кислоты и ее свойства. Получение кислорода. Получение оксидов горением простых и сложных веществ. Взаимодействие серы с металлами (алюминием, цинком, железом). Получение сероводорода и сероводородной кислоты, доказательство наличия сульфид-иона в растворе. Свойства серной кислоты. Получение и разложение хлорида аммония. Получение оксида азота (</w:t>
      </w:r>
      <w:r w:rsidRPr="00A778A7">
        <w:rPr>
          <w:lang w:val="en-US"/>
        </w:rPr>
        <w:t>IV</w:t>
      </w:r>
      <w:r w:rsidRPr="00A778A7">
        <w:t>) реакцией взаимодействия меди с концентрированной азотной кислотой. Взаимодействие оксида азота (</w:t>
      </w:r>
      <w:r w:rsidRPr="00A778A7">
        <w:rPr>
          <w:lang w:val="en-US"/>
        </w:rPr>
        <w:t>IV</w:t>
      </w:r>
      <w:r w:rsidRPr="00A778A7">
        <w:t>) с водой. Разложение нитрата натрия, горение черного пороха. Горение фосфора, растворение оксида фосфора (</w:t>
      </w:r>
      <w:r w:rsidRPr="00A778A7">
        <w:rPr>
          <w:lang w:val="en-US"/>
        </w:rPr>
        <w:t>V</w:t>
      </w:r>
      <w:r w:rsidRPr="00A778A7">
        <w:t>) в воде и исследование полученного раствора индикатором. Коллекция природных соединений углерода. Кристаллические решетки алмаза и графита. Адсорбция оксида азота (</w:t>
      </w:r>
      <w:r w:rsidRPr="00A778A7">
        <w:rPr>
          <w:lang w:val="en-US"/>
        </w:rPr>
        <w:t>IV</w:t>
      </w:r>
      <w:r w:rsidRPr="00A778A7">
        <w:t>) активированным углем. Переход карбоната в гидрокарбонат и обратно. Коллекции природных силикатов и продукции силикатной промышленности. Взаимодействие концентрированных азотной и серной кислот, а также разбавленной азотной кислоты с медью. Взаимодействие аммиака с хлороводородом и водой. Взаимодействие раствора гидроксида натрия с амфотерным гидроксидом цинка или алюминия. Осуществление превращений:</w:t>
      </w:r>
    </w:p>
    <w:p w:rsidR="00AF591F" w:rsidRPr="00A778A7" w:rsidRDefault="00AF591F" w:rsidP="00AF591F">
      <w:pPr>
        <w:ind w:firstLine="540"/>
        <w:jc w:val="both"/>
        <w:rPr>
          <w:vertAlign w:val="subscript"/>
        </w:rPr>
      </w:pPr>
      <w:r w:rsidRPr="00A778A7">
        <w:t xml:space="preserve">1) </w:t>
      </w:r>
      <w:r w:rsidRPr="00A778A7">
        <w:rPr>
          <w:lang w:val="en-US"/>
        </w:rPr>
        <w:t>Ca</w:t>
      </w:r>
      <w:r w:rsidRPr="00A778A7">
        <w:t xml:space="preserve"> → </w:t>
      </w:r>
      <w:r w:rsidRPr="00A778A7">
        <w:rPr>
          <w:lang w:val="en-US"/>
        </w:rPr>
        <w:t>CaO</w:t>
      </w:r>
      <w:r w:rsidRPr="00A778A7">
        <w:t xml:space="preserve"> → </w:t>
      </w:r>
      <w:r w:rsidRPr="00A778A7">
        <w:rPr>
          <w:lang w:val="en-US"/>
        </w:rPr>
        <w:t>Ca</w:t>
      </w:r>
      <w:r w:rsidRPr="00A778A7">
        <w:t>(</w:t>
      </w:r>
      <w:r w:rsidRPr="00A778A7">
        <w:rPr>
          <w:lang w:val="en-US"/>
        </w:rPr>
        <w:t>OH</w:t>
      </w:r>
      <w:r w:rsidRPr="00A778A7">
        <w:t>)</w:t>
      </w:r>
      <w:r w:rsidRPr="00A778A7">
        <w:rPr>
          <w:vertAlign w:val="subscript"/>
        </w:rPr>
        <w:t xml:space="preserve">2 </w:t>
      </w:r>
      <w:r w:rsidRPr="00A778A7">
        <w:t xml:space="preserve">→ </w:t>
      </w:r>
      <w:r w:rsidRPr="00A778A7">
        <w:rPr>
          <w:lang w:val="en-US"/>
        </w:rPr>
        <w:t>Ca</w:t>
      </w:r>
      <w:r w:rsidRPr="00A778A7">
        <w:rPr>
          <w:vertAlign w:val="subscript"/>
        </w:rPr>
        <w:t>3</w:t>
      </w:r>
      <w:r w:rsidRPr="00A778A7">
        <w:t>(</w:t>
      </w:r>
      <w:r w:rsidRPr="00A778A7">
        <w:rPr>
          <w:lang w:val="en-US"/>
        </w:rPr>
        <w:t>PO</w:t>
      </w:r>
      <w:r w:rsidRPr="00A778A7">
        <w:rPr>
          <w:vertAlign w:val="subscript"/>
        </w:rPr>
        <w:t>4</w:t>
      </w:r>
      <w:r w:rsidRPr="00A778A7">
        <w:t>)</w:t>
      </w:r>
      <w:r w:rsidRPr="00A778A7">
        <w:rPr>
          <w:vertAlign w:val="subscript"/>
        </w:rPr>
        <w:t>2</w:t>
      </w:r>
    </w:p>
    <w:p w:rsidR="00AF591F" w:rsidRPr="00A778A7" w:rsidRDefault="00AF591F" w:rsidP="00AF591F">
      <w:pPr>
        <w:ind w:firstLine="540"/>
        <w:jc w:val="both"/>
      </w:pPr>
      <w:r w:rsidRPr="00A778A7">
        <w:rPr>
          <w:vertAlign w:val="subscript"/>
        </w:rPr>
        <w:t xml:space="preserve">        </w:t>
      </w:r>
      <w:r w:rsidRPr="00A778A7">
        <w:rPr>
          <w:lang w:val="en-US"/>
        </w:rPr>
        <w:t>P</w:t>
      </w:r>
      <w:r w:rsidRPr="00A778A7">
        <w:t xml:space="preserve"> → </w:t>
      </w:r>
      <w:r w:rsidRPr="00A778A7">
        <w:rPr>
          <w:lang w:val="en-US"/>
        </w:rPr>
        <w:t>P</w:t>
      </w:r>
      <w:r w:rsidRPr="00A778A7">
        <w:rPr>
          <w:vertAlign w:val="subscript"/>
        </w:rPr>
        <w:t>2</w:t>
      </w:r>
      <w:r w:rsidRPr="00A778A7">
        <w:rPr>
          <w:lang w:val="en-US"/>
        </w:rPr>
        <w:t>O</w:t>
      </w:r>
      <w:r w:rsidRPr="00A778A7">
        <w:rPr>
          <w:vertAlign w:val="subscript"/>
        </w:rPr>
        <w:t xml:space="preserve">5 </w:t>
      </w:r>
      <w:r w:rsidRPr="00A778A7">
        <w:t xml:space="preserve">→ </w:t>
      </w:r>
      <w:r w:rsidRPr="00A778A7">
        <w:rPr>
          <w:lang w:val="en-US"/>
        </w:rPr>
        <w:t>H</w:t>
      </w:r>
      <w:r w:rsidRPr="00A778A7">
        <w:rPr>
          <w:vertAlign w:val="subscript"/>
        </w:rPr>
        <w:t>3</w:t>
      </w:r>
      <w:r w:rsidRPr="00A778A7">
        <w:rPr>
          <w:lang w:val="en-US"/>
        </w:rPr>
        <w:t>PO</w:t>
      </w:r>
      <w:r w:rsidRPr="00A778A7">
        <w:rPr>
          <w:vertAlign w:val="subscript"/>
        </w:rPr>
        <w:t>4</w:t>
      </w:r>
      <w:r w:rsidRPr="00A778A7">
        <w:t xml:space="preserve"> → </w:t>
      </w:r>
      <w:proofErr w:type="gramStart"/>
      <w:r w:rsidRPr="00A778A7">
        <w:rPr>
          <w:lang w:val="en-US"/>
        </w:rPr>
        <w:t>Ca</w:t>
      </w:r>
      <w:r w:rsidRPr="00A778A7">
        <w:rPr>
          <w:vertAlign w:val="subscript"/>
        </w:rPr>
        <w:t>3</w:t>
      </w:r>
      <w:r w:rsidRPr="00A778A7">
        <w:t>(</w:t>
      </w:r>
      <w:proofErr w:type="gramEnd"/>
      <w:r w:rsidRPr="00A778A7">
        <w:rPr>
          <w:lang w:val="en-US"/>
        </w:rPr>
        <w:t>PO</w:t>
      </w:r>
      <w:r w:rsidRPr="00A778A7">
        <w:rPr>
          <w:vertAlign w:val="subscript"/>
        </w:rPr>
        <w:t>4</w:t>
      </w:r>
      <w:r w:rsidRPr="00A778A7">
        <w:t>)</w:t>
      </w:r>
      <w:r w:rsidRPr="00A778A7">
        <w:rPr>
          <w:vertAlign w:val="subscript"/>
        </w:rPr>
        <w:t>2</w:t>
      </w:r>
    </w:p>
    <w:p w:rsidR="00AF591F" w:rsidRPr="00A778A7" w:rsidRDefault="00AF591F" w:rsidP="00AF591F">
      <w:pPr>
        <w:ind w:firstLine="540"/>
        <w:jc w:val="both"/>
      </w:pPr>
      <w:r w:rsidRPr="00A778A7">
        <w:t xml:space="preserve">2) </w:t>
      </w:r>
      <w:r w:rsidRPr="00A778A7">
        <w:rPr>
          <w:lang w:val="en-US"/>
        </w:rPr>
        <w:t>Cu</w:t>
      </w:r>
      <w:r w:rsidRPr="00A778A7">
        <w:t xml:space="preserve"> → </w:t>
      </w:r>
      <w:r w:rsidRPr="00A778A7">
        <w:rPr>
          <w:lang w:val="en-US"/>
        </w:rPr>
        <w:t>CuO</w:t>
      </w:r>
      <w:r w:rsidRPr="00A778A7">
        <w:t xml:space="preserve"> → </w:t>
      </w:r>
      <w:r w:rsidRPr="00A778A7">
        <w:rPr>
          <w:lang w:val="en-US"/>
        </w:rPr>
        <w:t>CuSO</w:t>
      </w:r>
      <w:r w:rsidRPr="00A778A7">
        <w:rPr>
          <w:vertAlign w:val="subscript"/>
        </w:rPr>
        <w:t>4</w:t>
      </w:r>
      <w:r w:rsidRPr="00A778A7">
        <w:t xml:space="preserve"> → </w:t>
      </w:r>
      <w:r w:rsidRPr="00A778A7">
        <w:rPr>
          <w:lang w:val="en-US"/>
        </w:rPr>
        <w:t>Cu</w:t>
      </w:r>
      <w:r w:rsidRPr="00A778A7">
        <w:t>(</w:t>
      </w:r>
      <w:r w:rsidRPr="00A778A7">
        <w:rPr>
          <w:lang w:val="en-US"/>
        </w:rPr>
        <w:t>OH</w:t>
      </w:r>
      <w:r w:rsidRPr="00A778A7">
        <w:t>)</w:t>
      </w:r>
      <w:r w:rsidRPr="00A778A7">
        <w:rPr>
          <w:vertAlign w:val="subscript"/>
        </w:rPr>
        <w:t>2</w:t>
      </w:r>
      <w:r w:rsidRPr="00A778A7">
        <w:t xml:space="preserve"> → </w:t>
      </w:r>
      <w:r w:rsidRPr="00A778A7">
        <w:rPr>
          <w:lang w:val="en-US"/>
        </w:rPr>
        <w:t>CuO</w:t>
      </w:r>
      <w:r w:rsidRPr="00A778A7">
        <w:t xml:space="preserve"> → </w:t>
      </w:r>
      <w:r w:rsidRPr="00A778A7">
        <w:rPr>
          <w:lang w:val="en-US"/>
        </w:rPr>
        <w:t>Cu</w:t>
      </w:r>
    </w:p>
    <w:p w:rsidR="00AF591F" w:rsidRPr="00A778A7" w:rsidRDefault="00AF591F" w:rsidP="00AF591F">
      <w:pPr>
        <w:ind w:firstLine="540"/>
        <w:jc w:val="both"/>
        <w:rPr>
          <w:lang w:val="en-US"/>
        </w:rPr>
      </w:pPr>
      <w:r w:rsidRPr="00A778A7">
        <w:rPr>
          <w:lang w:val="en-US"/>
        </w:rPr>
        <w:t>3) C</w:t>
      </w:r>
      <w:r w:rsidRPr="00A778A7">
        <w:rPr>
          <w:vertAlign w:val="subscript"/>
          <w:lang w:val="en-US"/>
        </w:rPr>
        <w:t>2</w:t>
      </w:r>
      <w:r w:rsidRPr="00A778A7">
        <w:rPr>
          <w:lang w:val="en-US"/>
        </w:rPr>
        <w:t>H</w:t>
      </w:r>
      <w:r w:rsidRPr="00A778A7">
        <w:rPr>
          <w:vertAlign w:val="subscript"/>
          <w:lang w:val="en-US"/>
        </w:rPr>
        <w:t>5</w:t>
      </w:r>
      <w:r w:rsidRPr="00A778A7">
        <w:rPr>
          <w:lang w:val="en-US"/>
        </w:rPr>
        <w:t xml:space="preserve">OH </w:t>
      </w:r>
    </w:p>
    <w:p w:rsidR="00AF591F" w:rsidRPr="00A778A7" w:rsidRDefault="00AF591F" w:rsidP="00AF591F">
      <w:pPr>
        <w:ind w:firstLine="540"/>
        <w:jc w:val="both"/>
        <w:rPr>
          <w:lang w:val="en-US"/>
        </w:rPr>
      </w:pPr>
      <w:r w:rsidRPr="00A778A7">
        <w:rPr>
          <w:lang w:val="en-US"/>
        </w:rPr>
        <w:t xml:space="preserve">          ↓</w:t>
      </w:r>
    </w:p>
    <w:p w:rsidR="00AF591F" w:rsidRPr="00A778A7" w:rsidRDefault="00AF591F" w:rsidP="00AF591F">
      <w:pPr>
        <w:ind w:firstLine="540"/>
        <w:jc w:val="both"/>
        <w:rPr>
          <w:lang w:val="en-US"/>
        </w:rPr>
      </w:pPr>
      <w:r w:rsidRPr="00A778A7">
        <w:rPr>
          <w:color w:val="FF0000"/>
          <w:lang w:val="en-US"/>
        </w:rPr>
        <w:t xml:space="preserve">       </w:t>
      </w:r>
      <w:r w:rsidRPr="00A778A7">
        <w:rPr>
          <w:lang w:val="en-US"/>
        </w:rPr>
        <w:t>C</w:t>
      </w:r>
      <w:r w:rsidRPr="00A778A7">
        <w:rPr>
          <w:vertAlign w:val="subscript"/>
          <w:lang w:val="en-US"/>
        </w:rPr>
        <w:t>2</w:t>
      </w:r>
      <w:r w:rsidRPr="00A778A7">
        <w:rPr>
          <w:lang w:val="en-US"/>
        </w:rPr>
        <w:t>H</w:t>
      </w:r>
      <w:r w:rsidRPr="00A778A7">
        <w:rPr>
          <w:vertAlign w:val="subscript"/>
          <w:lang w:val="en-US"/>
        </w:rPr>
        <w:t>4</w:t>
      </w:r>
      <w:r w:rsidRPr="00A778A7">
        <w:rPr>
          <w:lang w:val="en-US"/>
        </w:rPr>
        <w:t xml:space="preserve"> → CH</w:t>
      </w:r>
      <w:r w:rsidRPr="00A778A7">
        <w:rPr>
          <w:vertAlign w:val="subscript"/>
          <w:lang w:val="en-US"/>
        </w:rPr>
        <w:t>3</w:t>
      </w:r>
      <w:r w:rsidRPr="00A778A7">
        <w:rPr>
          <w:lang w:val="en-US"/>
        </w:rPr>
        <w:t>COH → CH</w:t>
      </w:r>
      <w:r w:rsidRPr="00A778A7">
        <w:rPr>
          <w:vertAlign w:val="subscript"/>
          <w:lang w:val="en-US"/>
        </w:rPr>
        <w:t>3</w:t>
      </w:r>
      <w:r w:rsidRPr="00A778A7">
        <w:rPr>
          <w:lang w:val="en-US"/>
        </w:rPr>
        <w:t>COOH</w:t>
      </w:r>
    </w:p>
    <w:p w:rsidR="00AF591F" w:rsidRPr="00A778A7" w:rsidRDefault="00AF591F" w:rsidP="00AF591F">
      <w:pPr>
        <w:ind w:firstLine="540"/>
        <w:jc w:val="both"/>
        <w:rPr>
          <w:lang w:val="en-US"/>
        </w:rPr>
      </w:pPr>
      <w:r w:rsidRPr="00A778A7">
        <w:rPr>
          <w:lang w:val="en-US"/>
        </w:rPr>
        <w:t xml:space="preserve">           ↓</w:t>
      </w:r>
    </w:p>
    <w:p w:rsidR="00AF591F" w:rsidRPr="00A778A7" w:rsidRDefault="00AF591F" w:rsidP="00AF591F">
      <w:pPr>
        <w:ind w:firstLine="540"/>
        <w:jc w:val="both"/>
        <w:rPr>
          <w:lang w:val="en-US"/>
        </w:rPr>
      </w:pPr>
      <w:r w:rsidRPr="00A778A7">
        <w:rPr>
          <w:lang w:val="en-US"/>
        </w:rPr>
        <w:t xml:space="preserve">     CH</w:t>
      </w:r>
      <w:r w:rsidRPr="00A778A7">
        <w:rPr>
          <w:vertAlign w:val="subscript"/>
          <w:lang w:val="en-US"/>
        </w:rPr>
        <w:t>2</w:t>
      </w:r>
      <w:r w:rsidRPr="00A778A7">
        <w:rPr>
          <w:lang w:val="en-US"/>
        </w:rPr>
        <w:t>OH-CH</w:t>
      </w:r>
      <w:r w:rsidRPr="00A778A7">
        <w:rPr>
          <w:vertAlign w:val="subscript"/>
          <w:lang w:val="en-US"/>
        </w:rPr>
        <w:t>2</w:t>
      </w:r>
      <w:r w:rsidRPr="00A778A7">
        <w:rPr>
          <w:lang w:val="en-US"/>
        </w:rPr>
        <w:t>OH</w:t>
      </w:r>
    </w:p>
    <w:p w:rsidR="00AF591F" w:rsidRPr="00A778A7" w:rsidRDefault="00AF591F" w:rsidP="00AF591F">
      <w:pPr>
        <w:ind w:firstLine="540"/>
        <w:jc w:val="both"/>
      </w:pPr>
      <w:r w:rsidRPr="00A778A7">
        <w:rPr>
          <w:b/>
        </w:rPr>
        <w:t xml:space="preserve">Лабораторные опыты. </w:t>
      </w:r>
      <w:r w:rsidRPr="00A778A7">
        <w:t xml:space="preserve">Ознакомление с образцами представителей разных классов неорганических веществ. Взаимодействие многоатомных спиртов и глюкозы с фелинговой жидкостью. Качественные реакции на ионы </w:t>
      </w:r>
      <w:r w:rsidRPr="00A778A7">
        <w:rPr>
          <w:lang w:val="en-US"/>
        </w:rPr>
        <w:t>Fe</w:t>
      </w:r>
      <w:r w:rsidRPr="00A778A7">
        <w:rPr>
          <w:vertAlign w:val="superscript"/>
        </w:rPr>
        <w:t xml:space="preserve">2+ </w:t>
      </w:r>
      <w:r w:rsidRPr="00A778A7">
        <w:t xml:space="preserve">и </w:t>
      </w:r>
      <w:r w:rsidRPr="00A778A7">
        <w:rPr>
          <w:lang w:val="en-US"/>
        </w:rPr>
        <w:t>Fe</w:t>
      </w:r>
      <w:r w:rsidRPr="00A778A7">
        <w:rPr>
          <w:vertAlign w:val="superscript"/>
        </w:rPr>
        <w:t>3+</w:t>
      </w:r>
      <w:r w:rsidRPr="00A778A7">
        <w:t>. Ознакомление с образцами представителей разных классов органических веществ. Взаимодействие металлов с растворами кислот и солей. Ознакомление с коллекцией руд.  Взаимодействие алюминия с растворами кислот и щелочей. Получение и изучение свойств гидроксида алюминия. Качественные реакции на катионы меди. Разложение гидроксида меди (II). Получение и исследование свойств гидроксида цинка. Качественные реакции на галогенид-ионы. Ознакомление с коллекцией природных соединений серы. Качественные реакции на сульфид-, сульфит- и сульфат-анионы. Качественная реакция на ион аммония. Качественная реакция на фосфат-анион. Получение углекислого газа взаимодействием мрамора с соляной кислотой и исследование его свойств. Качественная реакция на карбонат-анион. Получение кремниевой кислоты взаимодействием раствора силиката натрия с сильной кислотой. Растворение кремниевой кислоты в щелочи.</w:t>
      </w:r>
    </w:p>
    <w:p w:rsidR="00AF591F" w:rsidRPr="00A778A7" w:rsidRDefault="00AF591F" w:rsidP="00AF591F">
      <w:pPr>
        <w:ind w:firstLine="540"/>
        <w:jc w:val="both"/>
      </w:pPr>
      <w:r w:rsidRPr="00A778A7">
        <w:rPr>
          <w:b/>
        </w:rPr>
        <w:t>Практическая работа № 3.</w:t>
      </w:r>
      <w:r w:rsidRPr="00A778A7">
        <w:t xml:space="preserve"> Получение газов и изучение их свойств. </w:t>
      </w:r>
    </w:p>
    <w:p w:rsidR="00AF591F" w:rsidRPr="00A778A7" w:rsidRDefault="00AF591F" w:rsidP="00AF591F">
      <w:pPr>
        <w:ind w:firstLine="540"/>
        <w:jc w:val="both"/>
      </w:pPr>
      <w:r w:rsidRPr="00A778A7">
        <w:rPr>
          <w:b/>
        </w:rPr>
        <w:lastRenderedPageBreak/>
        <w:t>Практическая работа № 4.</w:t>
      </w:r>
      <w:r w:rsidRPr="00A778A7">
        <w:t xml:space="preserve"> Решение экспериментальных задач по органической химии.</w:t>
      </w:r>
    </w:p>
    <w:p w:rsidR="00AF591F" w:rsidRPr="00A778A7" w:rsidRDefault="00AF591F" w:rsidP="00AF591F">
      <w:pPr>
        <w:ind w:firstLine="540"/>
        <w:jc w:val="both"/>
      </w:pPr>
      <w:r w:rsidRPr="00A778A7">
        <w:rPr>
          <w:b/>
        </w:rPr>
        <w:t xml:space="preserve">Практическая работа № 5. </w:t>
      </w:r>
      <w:r w:rsidRPr="00A778A7">
        <w:t>Решение экспериментальных задач по неорганической химии.</w:t>
      </w:r>
    </w:p>
    <w:p w:rsidR="00AF591F" w:rsidRPr="00A778A7" w:rsidRDefault="00AF591F" w:rsidP="00AF591F">
      <w:pPr>
        <w:ind w:firstLine="540"/>
        <w:jc w:val="both"/>
      </w:pPr>
      <w:r w:rsidRPr="00A778A7">
        <w:rPr>
          <w:b/>
        </w:rPr>
        <w:t xml:space="preserve">Практическая работа № 6. </w:t>
      </w:r>
      <w:r w:rsidRPr="00A778A7">
        <w:t>Сравнение свойств неорганических и органических соединений.</w:t>
      </w:r>
    </w:p>
    <w:p w:rsidR="00AF591F" w:rsidRPr="00A778A7" w:rsidRDefault="00AF591F" w:rsidP="00AF591F">
      <w:pPr>
        <w:ind w:firstLine="540"/>
        <w:jc w:val="both"/>
      </w:pPr>
      <w:r w:rsidRPr="00A778A7">
        <w:rPr>
          <w:b/>
        </w:rPr>
        <w:t xml:space="preserve">Практическая работа № 7. </w:t>
      </w:r>
      <w:r w:rsidRPr="00A778A7">
        <w:t xml:space="preserve">Генетическая связь между классами неорганических и органических веществ. </w:t>
      </w:r>
    </w:p>
    <w:p w:rsidR="00AF591F" w:rsidRPr="00A778A7" w:rsidRDefault="00AF591F" w:rsidP="00AF591F">
      <w:pPr>
        <w:ind w:firstLine="540"/>
        <w:jc w:val="both"/>
        <w:rPr>
          <w:b/>
        </w:rPr>
      </w:pPr>
      <w:r w:rsidRPr="00A778A7">
        <w:rPr>
          <w:b/>
        </w:rPr>
        <w:t>Химия и общество</w:t>
      </w:r>
    </w:p>
    <w:p w:rsidR="00AF591F" w:rsidRPr="00A778A7" w:rsidRDefault="00AF591F" w:rsidP="00AF591F">
      <w:pPr>
        <w:ind w:firstLine="540"/>
        <w:jc w:val="both"/>
      </w:pPr>
      <w:r w:rsidRPr="00A778A7">
        <w:t>Х и м и я   и   п р о и з в о д с т в о. Химическая промышленность. Химическая технология. Сырье для химической промышленности. Вода в химической промышленности. Энергия для химического производства. Научные принципы химического производства. Защита окружающей среды и охрана труда при химическом производстве. Производство аммиака и метанола в сравнении. Биотехнология. Нанотехнология.</w:t>
      </w:r>
    </w:p>
    <w:p w:rsidR="00AF591F" w:rsidRPr="00A778A7" w:rsidRDefault="00AF591F" w:rsidP="00AF591F">
      <w:pPr>
        <w:ind w:firstLine="540"/>
        <w:jc w:val="both"/>
      </w:pPr>
      <w:r w:rsidRPr="00A778A7">
        <w:t>Х и м и я   и   с е л ь с к о е   х о з я й с т в о. Основные направления химизации сельского хозяйства. Удобрения и их классификация. Химическая мелиорация почв. Пестициды и их классификация. Химизация животноводства.</w:t>
      </w:r>
    </w:p>
    <w:p w:rsidR="00AF591F" w:rsidRPr="00A778A7" w:rsidRDefault="00AF591F" w:rsidP="00AF591F">
      <w:pPr>
        <w:ind w:firstLine="540"/>
        <w:jc w:val="both"/>
      </w:pPr>
      <w:r w:rsidRPr="00A778A7">
        <w:t>Х и м и я   и   п р о б л е м ы   о х р а н ы   о к р у ж а ю щ е й   с р е д ы. Основные факторы химического загрязнения окружающей среды. Охрана атмосферы, водных ресурсов, земельных ресурсов от химического загрязнения.</w:t>
      </w:r>
    </w:p>
    <w:p w:rsidR="00AF591F" w:rsidRPr="00A778A7" w:rsidRDefault="00AF591F" w:rsidP="00AF591F">
      <w:pPr>
        <w:ind w:firstLine="540"/>
        <w:jc w:val="both"/>
      </w:pPr>
      <w:r w:rsidRPr="00A778A7">
        <w:t>Х и м и я   и   п о в с е д н е в н а я   ж и з н ь   ч е л о в е к а. Лекарства. Моющие и чистящие средства. Химические средства гигиены и косметики. Международная символика по уходу за текстильными изделиями. Маркировка на упаковках пищевых продуктов и информация, которую она символизирует.</w:t>
      </w:r>
    </w:p>
    <w:p w:rsidR="00AF591F" w:rsidRPr="00A778A7" w:rsidRDefault="00AF591F" w:rsidP="00AF591F">
      <w:pPr>
        <w:ind w:firstLine="540"/>
        <w:jc w:val="both"/>
        <w:rPr>
          <w:b/>
        </w:rPr>
      </w:pPr>
      <w:r w:rsidRPr="00A778A7">
        <w:rPr>
          <w:b/>
        </w:rPr>
        <w:t>Лабораторные опыты.</w:t>
      </w:r>
      <w:r w:rsidRPr="00A778A7">
        <w:t xml:space="preserve"> Ознакомление с образцами средств бытовой химии и лекарственных препаратов, изучение инструкций к ним по правильному и безопасному применению. Изучение международной символики по уходу за текстильными изделиями и маркировки на упаковках пищевых продуктов.</w:t>
      </w:r>
    </w:p>
    <w:p w:rsidR="00AF591F" w:rsidRPr="00A778A7" w:rsidRDefault="00AF591F" w:rsidP="00AF591F">
      <w:pPr>
        <w:ind w:firstLine="540"/>
        <w:jc w:val="both"/>
      </w:pPr>
      <w:r w:rsidRPr="00A778A7">
        <w:rPr>
          <w:b/>
        </w:rPr>
        <w:t xml:space="preserve">Демонстрации. </w:t>
      </w:r>
      <w:r w:rsidRPr="00A778A7">
        <w:t xml:space="preserve">Видеофрагменты по производству аммиака и метанола. Слайды и другие видеоматериалы, иллюстрирующие био- и нанотехнологии. Коллекция «Минеральные удобрения». Коллекция пестицидов. Видеофрагменты по химической мелиорации почв и химизации животноводства. Видеофрагменты и слайды экологической тематики. Домашняя, автомобильная аптечки и аптечка химического кабинета. Коллекция моющих и чистящих средств.    </w:t>
      </w:r>
    </w:p>
    <w:p w:rsidR="00AF591F" w:rsidRPr="00A778A7" w:rsidRDefault="00AF591F" w:rsidP="00AF591F">
      <w:pPr>
        <w:ind w:firstLine="540"/>
        <w:jc w:val="both"/>
      </w:pPr>
    </w:p>
    <w:p w:rsidR="00AF591F" w:rsidRPr="00A778A7" w:rsidRDefault="00AF591F" w:rsidP="00AF591F">
      <w:pPr>
        <w:ind w:firstLine="540"/>
        <w:jc w:val="both"/>
      </w:pPr>
    </w:p>
    <w:p w:rsidR="00AF591F" w:rsidRPr="00A778A7" w:rsidRDefault="00AF591F" w:rsidP="00AF591F">
      <w:pPr>
        <w:ind w:firstLine="567"/>
        <w:jc w:val="both"/>
      </w:pPr>
    </w:p>
    <w:p w:rsidR="00AF591F" w:rsidRPr="00A778A7" w:rsidRDefault="00AF591F" w:rsidP="00AF591F">
      <w:pPr>
        <w:ind w:firstLine="567"/>
        <w:jc w:val="both"/>
      </w:pPr>
    </w:p>
    <w:p w:rsidR="00AF591F" w:rsidRPr="00A778A7" w:rsidRDefault="00AF591F" w:rsidP="00AF591F">
      <w:pPr>
        <w:ind w:firstLine="567"/>
        <w:jc w:val="both"/>
      </w:pPr>
    </w:p>
    <w:p w:rsidR="00AF591F" w:rsidRPr="00A778A7" w:rsidRDefault="00AF591F" w:rsidP="00AF591F">
      <w:pPr>
        <w:ind w:firstLine="567"/>
        <w:jc w:val="both"/>
      </w:pPr>
    </w:p>
    <w:p w:rsidR="00AF591F" w:rsidRPr="00A778A7" w:rsidRDefault="00AF591F" w:rsidP="00AF591F">
      <w:pPr>
        <w:pStyle w:val="Listenabsatz"/>
        <w:jc w:val="center"/>
        <w:rPr>
          <w:rFonts w:ascii="Times New Roman" w:hAnsi="Times New Roman"/>
          <w:b/>
          <w:sz w:val="24"/>
          <w:szCs w:val="24"/>
        </w:rPr>
      </w:pPr>
    </w:p>
    <w:p w:rsidR="00AF591F" w:rsidRPr="00A778A7" w:rsidRDefault="00AF591F" w:rsidP="00AF591F">
      <w:pPr>
        <w:ind w:firstLine="284"/>
        <w:jc w:val="center"/>
        <w:rPr>
          <w:b/>
          <w:bCs/>
        </w:rPr>
      </w:pPr>
    </w:p>
    <w:p w:rsidR="00AF591F" w:rsidRPr="00A778A7" w:rsidRDefault="00AF591F" w:rsidP="00AF591F">
      <w:pPr>
        <w:ind w:firstLine="284"/>
        <w:jc w:val="center"/>
        <w:rPr>
          <w:b/>
          <w:bCs/>
        </w:rPr>
      </w:pPr>
    </w:p>
    <w:p w:rsidR="00AF591F" w:rsidRPr="00A778A7" w:rsidRDefault="00AF591F" w:rsidP="00AF591F">
      <w:pPr>
        <w:ind w:firstLine="284"/>
        <w:jc w:val="center"/>
        <w:rPr>
          <w:b/>
          <w:bCs/>
        </w:rPr>
      </w:pPr>
    </w:p>
    <w:p w:rsidR="00AF591F" w:rsidRPr="00A778A7" w:rsidRDefault="00AF591F" w:rsidP="00AF591F">
      <w:pPr>
        <w:ind w:firstLine="284"/>
        <w:jc w:val="center"/>
        <w:rPr>
          <w:b/>
          <w:bCs/>
        </w:rPr>
      </w:pPr>
    </w:p>
    <w:p w:rsidR="00AF591F" w:rsidRPr="00A778A7" w:rsidRDefault="00AF591F" w:rsidP="00AF591F">
      <w:pPr>
        <w:ind w:firstLine="284"/>
        <w:jc w:val="center"/>
        <w:rPr>
          <w:b/>
          <w:bCs/>
        </w:rPr>
      </w:pPr>
    </w:p>
    <w:p w:rsidR="00AF591F" w:rsidRPr="00A778A7" w:rsidRDefault="00AF591F" w:rsidP="00AF591F">
      <w:pPr>
        <w:ind w:firstLine="284"/>
        <w:jc w:val="center"/>
        <w:rPr>
          <w:b/>
          <w:bCs/>
        </w:rPr>
      </w:pPr>
    </w:p>
    <w:p w:rsidR="00AF591F" w:rsidRPr="00A778A7" w:rsidRDefault="00AF591F" w:rsidP="00AF591F">
      <w:pPr>
        <w:ind w:firstLine="284"/>
        <w:jc w:val="center"/>
        <w:rPr>
          <w:b/>
          <w:bCs/>
        </w:rPr>
      </w:pPr>
    </w:p>
    <w:p w:rsidR="001470B4" w:rsidRPr="00A778A7" w:rsidRDefault="001470B4" w:rsidP="00AF591F">
      <w:pPr>
        <w:ind w:firstLine="284"/>
        <w:jc w:val="center"/>
        <w:rPr>
          <w:b/>
          <w:bCs/>
        </w:rPr>
      </w:pPr>
    </w:p>
    <w:p w:rsidR="001470B4" w:rsidRPr="00A778A7" w:rsidRDefault="001470B4" w:rsidP="00AF591F">
      <w:pPr>
        <w:ind w:firstLine="284"/>
        <w:jc w:val="center"/>
        <w:rPr>
          <w:b/>
          <w:bCs/>
        </w:rPr>
      </w:pPr>
    </w:p>
    <w:p w:rsidR="00AF591F" w:rsidRPr="00A778A7" w:rsidRDefault="00AF591F" w:rsidP="00AF591F">
      <w:pPr>
        <w:ind w:firstLine="284"/>
        <w:jc w:val="center"/>
      </w:pPr>
      <w:r w:rsidRPr="00A778A7">
        <w:rPr>
          <w:b/>
          <w:bCs/>
        </w:rPr>
        <w:lastRenderedPageBreak/>
        <w:t xml:space="preserve">Критерии оценивания знаний учащихся </w:t>
      </w:r>
    </w:p>
    <w:p w:rsidR="00AF591F" w:rsidRPr="00A778A7" w:rsidRDefault="00AF591F" w:rsidP="00AF591F">
      <w:pPr>
        <w:ind w:right="-279" w:firstLine="284"/>
        <w:jc w:val="center"/>
        <w:rPr>
          <w:b/>
          <w:bCs/>
        </w:rPr>
      </w:pPr>
    </w:p>
    <w:p w:rsidR="00AF591F" w:rsidRPr="00A778A7" w:rsidRDefault="00AF591F" w:rsidP="00AF591F">
      <w:pPr>
        <w:numPr>
          <w:ilvl w:val="0"/>
          <w:numId w:val="12"/>
        </w:numPr>
        <w:tabs>
          <w:tab w:val="left" w:pos="540"/>
          <w:tab w:val="left" w:pos="993"/>
        </w:tabs>
        <w:ind w:right="-19" w:firstLine="284"/>
        <w:jc w:val="both"/>
        <w:rPr>
          <w:b/>
          <w:bCs/>
        </w:rPr>
      </w:pPr>
      <w:r w:rsidRPr="00A778A7">
        <w:rPr>
          <w:b/>
          <w:bCs/>
        </w:rPr>
        <w:t>Оценка устного ответа</w:t>
      </w:r>
    </w:p>
    <w:p w:rsidR="00AF591F" w:rsidRPr="00A778A7" w:rsidRDefault="00AF591F" w:rsidP="00AF591F">
      <w:pPr>
        <w:tabs>
          <w:tab w:val="left" w:pos="540"/>
          <w:tab w:val="left" w:pos="993"/>
        </w:tabs>
        <w:ind w:right="-19" w:firstLine="284"/>
        <w:jc w:val="both"/>
        <w:rPr>
          <w:b/>
          <w:bCs/>
        </w:rPr>
      </w:pPr>
      <w:r w:rsidRPr="00A778A7">
        <w:rPr>
          <w:b/>
          <w:bCs/>
        </w:rPr>
        <w:t>Отметка «5»:</w:t>
      </w:r>
    </w:p>
    <w:p w:rsidR="00AF591F" w:rsidRPr="00A778A7" w:rsidRDefault="00AF591F" w:rsidP="00AF591F">
      <w:pPr>
        <w:tabs>
          <w:tab w:val="left" w:pos="993"/>
        </w:tabs>
        <w:spacing w:line="237" w:lineRule="auto"/>
        <w:ind w:right="20" w:firstLine="284"/>
        <w:jc w:val="both"/>
        <w:rPr>
          <w:b/>
          <w:bCs/>
        </w:rPr>
      </w:pPr>
      <w:r w:rsidRPr="00A778A7">
        <w:t>- ответ полный и правильный на основании изученных теорий; материал изложен в определенной логической последовательности, литературным языком; ответ самостоятельный.</w:t>
      </w:r>
    </w:p>
    <w:p w:rsidR="00AF591F" w:rsidRPr="00A778A7" w:rsidRDefault="00AF591F" w:rsidP="00AF591F">
      <w:pPr>
        <w:tabs>
          <w:tab w:val="left" w:pos="993"/>
        </w:tabs>
        <w:spacing w:line="2" w:lineRule="exact"/>
        <w:ind w:firstLine="284"/>
        <w:jc w:val="both"/>
        <w:rPr>
          <w:b/>
          <w:bCs/>
        </w:rPr>
      </w:pPr>
    </w:p>
    <w:p w:rsidR="00AF591F" w:rsidRPr="00A778A7" w:rsidRDefault="00AF591F" w:rsidP="00AF591F">
      <w:pPr>
        <w:tabs>
          <w:tab w:val="left" w:pos="993"/>
        </w:tabs>
        <w:ind w:firstLine="284"/>
        <w:jc w:val="both"/>
        <w:rPr>
          <w:b/>
          <w:bCs/>
        </w:rPr>
      </w:pPr>
      <w:r w:rsidRPr="00A778A7">
        <w:rPr>
          <w:b/>
          <w:bCs/>
        </w:rPr>
        <w:t>Ответ «4»:</w:t>
      </w:r>
    </w:p>
    <w:p w:rsidR="00AF591F" w:rsidRPr="00A778A7" w:rsidRDefault="00AF591F" w:rsidP="00AF591F">
      <w:pPr>
        <w:tabs>
          <w:tab w:val="left" w:pos="993"/>
        </w:tabs>
        <w:spacing w:line="5" w:lineRule="exact"/>
        <w:ind w:firstLine="284"/>
        <w:jc w:val="both"/>
        <w:rPr>
          <w:b/>
          <w:bCs/>
        </w:rPr>
      </w:pPr>
    </w:p>
    <w:p w:rsidR="00AF591F" w:rsidRPr="00A778A7" w:rsidRDefault="00AF591F" w:rsidP="00AF591F">
      <w:pPr>
        <w:tabs>
          <w:tab w:val="left" w:pos="993"/>
        </w:tabs>
        <w:spacing w:line="237" w:lineRule="auto"/>
        <w:ind w:right="20" w:firstLine="284"/>
        <w:jc w:val="both"/>
        <w:rPr>
          <w:b/>
          <w:bCs/>
        </w:rPr>
      </w:pPr>
      <w:r w:rsidRPr="00A778A7">
        <w:t>- ответ полный и правильный на основании изученных теорий; материал изложен в определенной логической последовательности, при этом допущены две-три несущественные ошибки, исправленные по требованию учителя.</w:t>
      </w:r>
    </w:p>
    <w:p w:rsidR="00AF591F" w:rsidRPr="00A778A7" w:rsidRDefault="00AF591F" w:rsidP="00AF591F">
      <w:pPr>
        <w:tabs>
          <w:tab w:val="left" w:pos="993"/>
        </w:tabs>
        <w:ind w:firstLine="284"/>
        <w:jc w:val="both"/>
        <w:rPr>
          <w:b/>
          <w:bCs/>
        </w:rPr>
      </w:pPr>
      <w:r w:rsidRPr="00A778A7">
        <w:rPr>
          <w:b/>
          <w:bCs/>
        </w:rPr>
        <w:t>Отметка «З»:</w:t>
      </w:r>
    </w:p>
    <w:p w:rsidR="00AF591F" w:rsidRPr="00A778A7" w:rsidRDefault="00AF591F" w:rsidP="00AF591F">
      <w:pPr>
        <w:tabs>
          <w:tab w:val="left" w:pos="993"/>
        </w:tabs>
        <w:spacing w:line="5" w:lineRule="exact"/>
        <w:ind w:firstLine="284"/>
        <w:jc w:val="both"/>
        <w:rPr>
          <w:b/>
          <w:bCs/>
        </w:rPr>
      </w:pPr>
    </w:p>
    <w:p w:rsidR="00AF591F" w:rsidRPr="00A778A7" w:rsidRDefault="00AF591F" w:rsidP="00AF591F">
      <w:pPr>
        <w:tabs>
          <w:tab w:val="left" w:pos="993"/>
        </w:tabs>
        <w:spacing w:line="237" w:lineRule="auto"/>
        <w:ind w:right="20" w:firstLine="284"/>
        <w:jc w:val="both"/>
        <w:rPr>
          <w:b/>
          <w:bCs/>
        </w:rPr>
      </w:pPr>
      <w:r w:rsidRPr="00A778A7">
        <w:t>- ответ полный, но при этом допущена существенная ошибка или ответ неполный, несвязный.</w:t>
      </w:r>
    </w:p>
    <w:p w:rsidR="00AF591F" w:rsidRPr="00A778A7" w:rsidRDefault="00AF591F" w:rsidP="00AF591F">
      <w:pPr>
        <w:tabs>
          <w:tab w:val="left" w:pos="993"/>
        </w:tabs>
        <w:ind w:firstLine="284"/>
        <w:jc w:val="both"/>
        <w:rPr>
          <w:b/>
          <w:bCs/>
        </w:rPr>
      </w:pPr>
      <w:r w:rsidRPr="00A778A7">
        <w:rPr>
          <w:b/>
          <w:bCs/>
        </w:rPr>
        <w:t>Отметка «2»:</w:t>
      </w:r>
    </w:p>
    <w:p w:rsidR="00AF591F" w:rsidRPr="00A778A7" w:rsidRDefault="00AF591F" w:rsidP="00AF591F">
      <w:pPr>
        <w:tabs>
          <w:tab w:val="left" w:pos="993"/>
        </w:tabs>
        <w:spacing w:line="5" w:lineRule="exact"/>
        <w:ind w:firstLine="284"/>
        <w:jc w:val="both"/>
        <w:rPr>
          <w:b/>
          <w:bCs/>
        </w:rPr>
      </w:pPr>
    </w:p>
    <w:p w:rsidR="00AF591F" w:rsidRPr="00A778A7" w:rsidRDefault="00AF591F" w:rsidP="00AF591F">
      <w:pPr>
        <w:tabs>
          <w:tab w:val="left" w:pos="993"/>
        </w:tabs>
        <w:spacing w:line="268" w:lineRule="auto"/>
        <w:ind w:firstLine="284"/>
        <w:jc w:val="both"/>
        <w:rPr>
          <w:b/>
          <w:bCs/>
        </w:rPr>
      </w:pPr>
      <w:r w:rsidRPr="00A778A7">
        <w:t>- при ответе обнаружено непонимание учащимся основного содержания учебного материала или допущены существенные ошибки, которые учащийся не может исправить при наводящих вопросах учителя, отсутствие ответа.</w:t>
      </w:r>
    </w:p>
    <w:p w:rsidR="00AF591F" w:rsidRPr="00A778A7" w:rsidRDefault="00AF591F" w:rsidP="00AF591F">
      <w:pPr>
        <w:tabs>
          <w:tab w:val="left" w:pos="993"/>
        </w:tabs>
        <w:spacing w:line="234" w:lineRule="exact"/>
        <w:ind w:firstLine="284"/>
        <w:jc w:val="both"/>
        <w:rPr>
          <w:b/>
          <w:bCs/>
        </w:rPr>
      </w:pPr>
    </w:p>
    <w:p w:rsidR="00AF591F" w:rsidRPr="00A778A7" w:rsidRDefault="00AF591F" w:rsidP="00AF591F">
      <w:pPr>
        <w:numPr>
          <w:ilvl w:val="0"/>
          <w:numId w:val="12"/>
        </w:numPr>
        <w:tabs>
          <w:tab w:val="left" w:pos="540"/>
          <w:tab w:val="left" w:pos="993"/>
        </w:tabs>
        <w:ind w:firstLine="284"/>
        <w:jc w:val="both"/>
        <w:rPr>
          <w:b/>
          <w:bCs/>
        </w:rPr>
      </w:pPr>
      <w:r w:rsidRPr="00A778A7">
        <w:rPr>
          <w:b/>
          <w:bCs/>
        </w:rPr>
        <w:t>Оценка экспериментальных умений</w:t>
      </w:r>
    </w:p>
    <w:p w:rsidR="00AF591F" w:rsidRPr="00A778A7" w:rsidRDefault="00AF591F" w:rsidP="00AF591F">
      <w:pPr>
        <w:tabs>
          <w:tab w:val="left" w:pos="993"/>
        </w:tabs>
        <w:spacing w:line="5" w:lineRule="exact"/>
        <w:ind w:firstLine="284"/>
        <w:jc w:val="both"/>
      </w:pPr>
    </w:p>
    <w:p w:rsidR="00AF591F" w:rsidRPr="00A778A7" w:rsidRDefault="00AF591F" w:rsidP="00AF591F">
      <w:pPr>
        <w:tabs>
          <w:tab w:val="left" w:pos="0"/>
          <w:tab w:val="left" w:pos="993"/>
        </w:tabs>
        <w:spacing w:line="237" w:lineRule="auto"/>
        <w:ind w:right="20" w:firstLine="284"/>
        <w:jc w:val="both"/>
      </w:pPr>
      <w:r w:rsidRPr="00A778A7">
        <w:t>Оценка ставится на основании наблюдения за учащимися и письменного отчета за работу.</w:t>
      </w:r>
    </w:p>
    <w:p w:rsidR="00AF591F" w:rsidRPr="00A778A7" w:rsidRDefault="00AF591F" w:rsidP="00AF591F">
      <w:pPr>
        <w:tabs>
          <w:tab w:val="left" w:pos="0"/>
          <w:tab w:val="left" w:pos="993"/>
        </w:tabs>
        <w:ind w:firstLine="284"/>
        <w:jc w:val="both"/>
      </w:pPr>
      <w:r w:rsidRPr="00A778A7">
        <w:rPr>
          <w:b/>
          <w:bCs/>
        </w:rPr>
        <w:t>Отметка «5»:</w:t>
      </w:r>
    </w:p>
    <w:p w:rsidR="00AF591F" w:rsidRPr="00A778A7" w:rsidRDefault="00AF591F" w:rsidP="00AF591F">
      <w:pPr>
        <w:tabs>
          <w:tab w:val="left" w:pos="993"/>
        </w:tabs>
        <w:spacing w:line="5" w:lineRule="exact"/>
        <w:ind w:firstLine="284"/>
        <w:jc w:val="both"/>
      </w:pPr>
    </w:p>
    <w:p w:rsidR="00AF591F" w:rsidRPr="00A778A7" w:rsidRDefault="00AF591F" w:rsidP="00AF591F">
      <w:pPr>
        <w:numPr>
          <w:ilvl w:val="0"/>
          <w:numId w:val="14"/>
        </w:numPr>
        <w:tabs>
          <w:tab w:val="left" w:pos="634"/>
          <w:tab w:val="left" w:pos="993"/>
        </w:tabs>
        <w:spacing w:line="237" w:lineRule="auto"/>
        <w:ind w:firstLine="284"/>
        <w:jc w:val="both"/>
      </w:pPr>
      <w:r w:rsidRPr="00A778A7">
        <w:t>работа выполнена полностью и правильно, сделаны правильные наблюдения и выводы; эксперимент осуществлен по плану с учетом техники безопасности и правил работы с веществами и оборудованием; проявлены организационно - трудовые умения, поддерживаются чистота рабочего места и порядок (на столе, экономно используются реактивы).</w:t>
      </w:r>
    </w:p>
    <w:p w:rsidR="00AF591F" w:rsidRPr="00A778A7" w:rsidRDefault="00AF591F" w:rsidP="00AF591F">
      <w:pPr>
        <w:tabs>
          <w:tab w:val="left" w:pos="993"/>
        </w:tabs>
        <w:spacing w:line="1" w:lineRule="exact"/>
        <w:ind w:firstLine="284"/>
        <w:jc w:val="both"/>
      </w:pPr>
    </w:p>
    <w:p w:rsidR="00AF591F" w:rsidRPr="00A778A7" w:rsidRDefault="00AF591F" w:rsidP="00AF591F">
      <w:pPr>
        <w:tabs>
          <w:tab w:val="left" w:pos="993"/>
        </w:tabs>
        <w:ind w:firstLine="284"/>
        <w:jc w:val="both"/>
      </w:pPr>
      <w:r w:rsidRPr="00A778A7">
        <w:rPr>
          <w:b/>
          <w:bCs/>
        </w:rPr>
        <w:t>Отметка «4»:</w:t>
      </w:r>
    </w:p>
    <w:p w:rsidR="00AF591F" w:rsidRPr="00A778A7" w:rsidRDefault="00AF591F" w:rsidP="00AF591F">
      <w:pPr>
        <w:tabs>
          <w:tab w:val="left" w:pos="993"/>
        </w:tabs>
        <w:spacing w:line="5" w:lineRule="exact"/>
        <w:ind w:firstLine="284"/>
        <w:jc w:val="both"/>
      </w:pPr>
    </w:p>
    <w:p w:rsidR="00AF591F" w:rsidRPr="00A778A7" w:rsidRDefault="00AF591F" w:rsidP="00AF591F">
      <w:pPr>
        <w:numPr>
          <w:ilvl w:val="0"/>
          <w:numId w:val="14"/>
        </w:numPr>
        <w:tabs>
          <w:tab w:val="left" w:pos="459"/>
          <w:tab w:val="left" w:pos="993"/>
        </w:tabs>
        <w:spacing w:line="237" w:lineRule="auto"/>
        <w:ind w:right="20" w:firstLine="284"/>
        <w:jc w:val="both"/>
      </w:pPr>
      <w:r w:rsidRPr="00A778A7">
        <w:t>работа выполнена правильно, сделаны правильные наблюдения и выводы, но при этом эксперимент проведен не полностью или допущены несущественные ошибки в работе с веществами и оборудованием.</w:t>
      </w:r>
    </w:p>
    <w:p w:rsidR="00AF591F" w:rsidRPr="00A778A7" w:rsidRDefault="00AF591F" w:rsidP="00AF591F">
      <w:pPr>
        <w:tabs>
          <w:tab w:val="left" w:pos="993"/>
        </w:tabs>
        <w:spacing w:line="2" w:lineRule="exact"/>
        <w:ind w:firstLine="284"/>
        <w:jc w:val="both"/>
      </w:pPr>
    </w:p>
    <w:p w:rsidR="00AF591F" w:rsidRPr="00A778A7" w:rsidRDefault="00AF591F" w:rsidP="00AF591F">
      <w:pPr>
        <w:tabs>
          <w:tab w:val="left" w:pos="993"/>
        </w:tabs>
        <w:ind w:firstLine="284"/>
        <w:jc w:val="both"/>
      </w:pPr>
      <w:r w:rsidRPr="00A778A7">
        <w:rPr>
          <w:b/>
          <w:bCs/>
        </w:rPr>
        <w:t>Отметка «3»:</w:t>
      </w:r>
    </w:p>
    <w:p w:rsidR="00AF591F" w:rsidRPr="00A778A7" w:rsidRDefault="00AF591F" w:rsidP="00AF591F">
      <w:pPr>
        <w:tabs>
          <w:tab w:val="left" w:pos="993"/>
        </w:tabs>
        <w:spacing w:line="5" w:lineRule="exact"/>
        <w:ind w:firstLine="284"/>
        <w:jc w:val="both"/>
      </w:pPr>
    </w:p>
    <w:p w:rsidR="00AF591F" w:rsidRPr="00A778A7" w:rsidRDefault="00AF591F" w:rsidP="00AF591F">
      <w:pPr>
        <w:numPr>
          <w:ilvl w:val="0"/>
          <w:numId w:val="14"/>
        </w:numPr>
        <w:tabs>
          <w:tab w:val="left" w:pos="515"/>
          <w:tab w:val="left" w:pos="993"/>
        </w:tabs>
        <w:spacing w:line="237" w:lineRule="auto"/>
        <w:ind w:firstLine="284"/>
        <w:jc w:val="both"/>
      </w:pPr>
      <w:r w:rsidRPr="00A778A7">
        <w:t>работа выполнена правильно не менее чем наполовину или допущена существенная ошибка в ходе эксперимента в объяснении, в оформлении работы, в соблюдении правил техники безопасности на работе с веществами и оборудованием, которая исправляется по требованию учителя.</w:t>
      </w:r>
    </w:p>
    <w:p w:rsidR="00AF591F" w:rsidRPr="00A778A7" w:rsidRDefault="00AF591F" w:rsidP="00AF591F">
      <w:pPr>
        <w:tabs>
          <w:tab w:val="left" w:pos="993"/>
        </w:tabs>
        <w:ind w:firstLine="284"/>
        <w:jc w:val="both"/>
        <w:rPr>
          <w:b/>
          <w:bCs/>
        </w:rPr>
      </w:pPr>
    </w:p>
    <w:p w:rsidR="00AF591F" w:rsidRPr="00A778A7" w:rsidRDefault="00AF591F" w:rsidP="00AF591F">
      <w:pPr>
        <w:tabs>
          <w:tab w:val="left" w:pos="993"/>
        </w:tabs>
        <w:ind w:firstLine="284"/>
        <w:jc w:val="both"/>
      </w:pPr>
      <w:r w:rsidRPr="00A778A7">
        <w:rPr>
          <w:b/>
          <w:bCs/>
        </w:rPr>
        <w:t>Отметка «2»:</w:t>
      </w:r>
    </w:p>
    <w:p w:rsidR="00AF591F" w:rsidRPr="00A778A7" w:rsidRDefault="00AF591F" w:rsidP="00AF591F">
      <w:pPr>
        <w:tabs>
          <w:tab w:val="left" w:pos="993"/>
        </w:tabs>
        <w:spacing w:line="5" w:lineRule="exact"/>
        <w:ind w:firstLine="284"/>
        <w:jc w:val="both"/>
      </w:pPr>
    </w:p>
    <w:p w:rsidR="00AF591F" w:rsidRPr="00A778A7" w:rsidRDefault="00AF591F" w:rsidP="00AF591F">
      <w:pPr>
        <w:numPr>
          <w:ilvl w:val="0"/>
          <w:numId w:val="14"/>
        </w:numPr>
        <w:tabs>
          <w:tab w:val="left" w:pos="489"/>
          <w:tab w:val="left" w:pos="993"/>
        </w:tabs>
        <w:spacing w:line="247" w:lineRule="auto"/>
        <w:ind w:right="20" w:firstLine="284"/>
        <w:jc w:val="both"/>
      </w:pPr>
      <w:r w:rsidRPr="00A778A7">
        <w:t>допущены две (и более) существенные ошибки в ходе: эксперимента, в объяснении, в оформлении работы, в соблюдении правил техники безопасности при работе с веществами и оборудованием, которые учащийся не может исправить даже по требованию учителя; работа не выполнена, у учащегося отсутствует экспериментальные умения.</w:t>
      </w:r>
    </w:p>
    <w:p w:rsidR="00AF591F" w:rsidRPr="00A778A7" w:rsidRDefault="00AF591F" w:rsidP="00AF591F">
      <w:pPr>
        <w:tabs>
          <w:tab w:val="left" w:pos="993"/>
        </w:tabs>
        <w:ind w:firstLine="284"/>
        <w:jc w:val="both"/>
      </w:pPr>
    </w:p>
    <w:p w:rsidR="00AF591F" w:rsidRPr="00A778A7" w:rsidRDefault="00AF591F" w:rsidP="00AF591F">
      <w:pPr>
        <w:numPr>
          <w:ilvl w:val="0"/>
          <w:numId w:val="16"/>
        </w:numPr>
        <w:tabs>
          <w:tab w:val="left" w:pos="540"/>
          <w:tab w:val="left" w:pos="993"/>
        </w:tabs>
        <w:ind w:right="-1" w:firstLine="284"/>
        <w:jc w:val="both"/>
        <w:rPr>
          <w:b/>
          <w:bCs/>
        </w:rPr>
      </w:pPr>
      <w:r w:rsidRPr="00A778A7">
        <w:rPr>
          <w:b/>
          <w:bCs/>
        </w:rPr>
        <w:t>Оценка умений решать расчетные задачи</w:t>
      </w:r>
    </w:p>
    <w:p w:rsidR="00AF591F" w:rsidRPr="00A778A7" w:rsidRDefault="00AF591F" w:rsidP="00AF591F">
      <w:pPr>
        <w:tabs>
          <w:tab w:val="left" w:pos="540"/>
          <w:tab w:val="left" w:pos="993"/>
        </w:tabs>
        <w:ind w:right="-1" w:firstLine="284"/>
        <w:jc w:val="both"/>
        <w:rPr>
          <w:b/>
          <w:bCs/>
        </w:rPr>
      </w:pPr>
      <w:r w:rsidRPr="00A778A7">
        <w:rPr>
          <w:b/>
          <w:bCs/>
        </w:rPr>
        <w:t>Отметка «5»:</w:t>
      </w:r>
    </w:p>
    <w:p w:rsidR="00AF591F" w:rsidRPr="00A778A7" w:rsidRDefault="00AF591F" w:rsidP="00AF591F">
      <w:pPr>
        <w:tabs>
          <w:tab w:val="left" w:pos="993"/>
        </w:tabs>
        <w:spacing w:line="237" w:lineRule="auto"/>
        <w:ind w:right="20" w:firstLine="284"/>
        <w:jc w:val="both"/>
        <w:rPr>
          <w:b/>
          <w:bCs/>
        </w:rPr>
      </w:pPr>
      <w:r w:rsidRPr="00A778A7">
        <w:t>- в логическом рассуждении и решении нет ошибок, задача решена рациональным способом.</w:t>
      </w:r>
    </w:p>
    <w:p w:rsidR="00AF591F" w:rsidRPr="00A778A7" w:rsidRDefault="00AF591F" w:rsidP="00AF591F">
      <w:pPr>
        <w:tabs>
          <w:tab w:val="left" w:pos="993"/>
        </w:tabs>
        <w:ind w:firstLine="284"/>
        <w:jc w:val="both"/>
        <w:rPr>
          <w:b/>
          <w:bCs/>
        </w:rPr>
      </w:pPr>
      <w:r w:rsidRPr="00A778A7">
        <w:rPr>
          <w:b/>
          <w:bCs/>
        </w:rPr>
        <w:t>Отметка «4»:</w:t>
      </w:r>
    </w:p>
    <w:p w:rsidR="00AF591F" w:rsidRPr="00A778A7" w:rsidRDefault="00AF591F" w:rsidP="00AF591F">
      <w:pPr>
        <w:tabs>
          <w:tab w:val="left" w:pos="993"/>
        </w:tabs>
        <w:spacing w:line="5" w:lineRule="exact"/>
        <w:ind w:firstLine="284"/>
        <w:jc w:val="both"/>
        <w:rPr>
          <w:b/>
          <w:bCs/>
        </w:rPr>
      </w:pPr>
    </w:p>
    <w:p w:rsidR="00AF591F" w:rsidRPr="00A778A7" w:rsidRDefault="00AF591F" w:rsidP="00AF591F">
      <w:pPr>
        <w:tabs>
          <w:tab w:val="left" w:pos="993"/>
        </w:tabs>
        <w:spacing w:line="237" w:lineRule="auto"/>
        <w:ind w:right="20" w:firstLine="284"/>
        <w:jc w:val="both"/>
        <w:rPr>
          <w:b/>
          <w:bCs/>
        </w:rPr>
      </w:pPr>
      <w:r w:rsidRPr="00A778A7">
        <w:t>- в логическом рассуждении и решении нет существенных ошибок, но задача решена нерациональным способом, или допущено не более двух несущественных ошибок.</w:t>
      </w:r>
    </w:p>
    <w:p w:rsidR="00AF591F" w:rsidRPr="00A778A7" w:rsidRDefault="00AF591F" w:rsidP="00AF591F">
      <w:pPr>
        <w:tabs>
          <w:tab w:val="left" w:pos="993"/>
        </w:tabs>
        <w:spacing w:line="2" w:lineRule="exact"/>
        <w:ind w:firstLine="284"/>
        <w:jc w:val="both"/>
        <w:rPr>
          <w:b/>
          <w:bCs/>
        </w:rPr>
      </w:pPr>
    </w:p>
    <w:p w:rsidR="00AF591F" w:rsidRPr="00A778A7" w:rsidRDefault="00AF591F" w:rsidP="00AF591F">
      <w:pPr>
        <w:tabs>
          <w:tab w:val="left" w:pos="993"/>
        </w:tabs>
        <w:ind w:firstLine="284"/>
        <w:jc w:val="both"/>
        <w:rPr>
          <w:b/>
          <w:bCs/>
        </w:rPr>
      </w:pPr>
    </w:p>
    <w:p w:rsidR="00AF591F" w:rsidRPr="00A778A7" w:rsidRDefault="00AF591F" w:rsidP="00AF591F">
      <w:pPr>
        <w:tabs>
          <w:tab w:val="left" w:pos="993"/>
        </w:tabs>
        <w:ind w:firstLine="284"/>
        <w:jc w:val="both"/>
        <w:rPr>
          <w:b/>
          <w:bCs/>
        </w:rPr>
      </w:pPr>
      <w:r w:rsidRPr="00A778A7">
        <w:rPr>
          <w:b/>
          <w:bCs/>
        </w:rPr>
        <w:lastRenderedPageBreak/>
        <w:t>Отметка «3»:</w:t>
      </w:r>
    </w:p>
    <w:p w:rsidR="00AF591F" w:rsidRPr="00A778A7" w:rsidRDefault="00AF591F" w:rsidP="00AF591F">
      <w:pPr>
        <w:tabs>
          <w:tab w:val="left" w:pos="993"/>
        </w:tabs>
        <w:spacing w:line="5" w:lineRule="exact"/>
        <w:ind w:firstLine="284"/>
        <w:jc w:val="both"/>
        <w:rPr>
          <w:b/>
          <w:bCs/>
        </w:rPr>
      </w:pPr>
    </w:p>
    <w:p w:rsidR="00AF591F" w:rsidRPr="00A778A7" w:rsidRDefault="00AF591F" w:rsidP="00AF591F">
      <w:pPr>
        <w:tabs>
          <w:tab w:val="left" w:pos="993"/>
        </w:tabs>
        <w:spacing w:line="237" w:lineRule="auto"/>
        <w:ind w:right="20" w:firstLine="284"/>
        <w:jc w:val="both"/>
        <w:rPr>
          <w:b/>
          <w:bCs/>
        </w:rPr>
      </w:pPr>
      <w:r w:rsidRPr="00A778A7">
        <w:t>- в логическом рассуждении нет существенных ошибок, но допущена существенная ошибка в математических расчетах.</w:t>
      </w:r>
    </w:p>
    <w:p w:rsidR="00AF591F" w:rsidRPr="00A778A7" w:rsidRDefault="00AF591F" w:rsidP="00AF591F">
      <w:pPr>
        <w:tabs>
          <w:tab w:val="left" w:pos="993"/>
        </w:tabs>
        <w:ind w:firstLine="284"/>
        <w:jc w:val="both"/>
        <w:rPr>
          <w:b/>
          <w:bCs/>
        </w:rPr>
      </w:pPr>
      <w:r w:rsidRPr="00A778A7">
        <w:rPr>
          <w:b/>
          <w:bCs/>
        </w:rPr>
        <w:t>Отметка «2»:</w:t>
      </w:r>
    </w:p>
    <w:p w:rsidR="00AF591F" w:rsidRPr="00A778A7" w:rsidRDefault="00AF591F" w:rsidP="00AF591F">
      <w:pPr>
        <w:tabs>
          <w:tab w:val="left" w:pos="993"/>
        </w:tabs>
        <w:spacing w:line="5" w:lineRule="exact"/>
        <w:ind w:firstLine="284"/>
        <w:jc w:val="both"/>
        <w:rPr>
          <w:b/>
          <w:bCs/>
        </w:rPr>
      </w:pPr>
    </w:p>
    <w:p w:rsidR="00AF591F" w:rsidRPr="00A778A7" w:rsidRDefault="00AF591F" w:rsidP="00AF591F">
      <w:pPr>
        <w:tabs>
          <w:tab w:val="left" w:pos="993"/>
        </w:tabs>
        <w:spacing w:line="271" w:lineRule="auto"/>
        <w:ind w:right="20" w:firstLine="284"/>
        <w:jc w:val="both"/>
        <w:rPr>
          <w:b/>
          <w:bCs/>
        </w:rPr>
      </w:pPr>
      <w:r w:rsidRPr="00A778A7">
        <w:t>- имеется существенные ошибки в логическом рассуждении и в решении или отсутствие ответа на задание.</w:t>
      </w:r>
    </w:p>
    <w:p w:rsidR="00AF591F" w:rsidRPr="00A778A7" w:rsidRDefault="00AF591F" w:rsidP="00AF591F">
      <w:pPr>
        <w:tabs>
          <w:tab w:val="left" w:pos="993"/>
        </w:tabs>
        <w:spacing w:line="230" w:lineRule="exact"/>
        <w:ind w:firstLine="284"/>
        <w:jc w:val="both"/>
        <w:rPr>
          <w:b/>
          <w:bCs/>
        </w:rPr>
      </w:pPr>
    </w:p>
    <w:p w:rsidR="00AF591F" w:rsidRPr="00A778A7" w:rsidRDefault="00AF591F" w:rsidP="00AF591F">
      <w:pPr>
        <w:numPr>
          <w:ilvl w:val="0"/>
          <w:numId w:val="16"/>
        </w:numPr>
        <w:tabs>
          <w:tab w:val="left" w:pos="540"/>
          <w:tab w:val="left" w:pos="993"/>
        </w:tabs>
        <w:ind w:firstLine="284"/>
        <w:jc w:val="both"/>
        <w:rPr>
          <w:b/>
          <w:bCs/>
        </w:rPr>
      </w:pPr>
      <w:r w:rsidRPr="00A778A7">
        <w:rPr>
          <w:b/>
          <w:bCs/>
        </w:rPr>
        <w:t>Оценка письменных контрольных работ</w:t>
      </w:r>
    </w:p>
    <w:p w:rsidR="00AF591F" w:rsidRPr="00A778A7" w:rsidRDefault="00AF591F" w:rsidP="00AF591F">
      <w:pPr>
        <w:tabs>
          <w:tab w:val="left" w:pos="993"/>
        </w:tabs>
        <w:ind w:firstLine="284"/>
        <w:jc w:val="both"/>
      </w:pPr>
      <w:r w:rsidRPr="00A778A7">
        <w:rPr>
          <w:b/>
          <w:bCs/>
        </w:rPr>
        <w:t>Отметка «5»:</w:t>
      </w:r>
    </w:p>
    <w:p w:rsidR="00AF591F" w:rsidRPr="00A778A7" w:rsidRDefault="00AF591F" w:rsidP="00AF591F">
      <w:pPr>
        <w:numPr>
          <w:ilvl w:val="0"/>
          <w:numId w:val="18"/>
        </w:numPr>
        <w:tabs>
          <w:tab w:val="left" w:pos="420"/>
          <w:tab w:val="left" w:pos="993"/>
        </w:tabs>
        <w:ind w:firstLine="284"/>
        <w:jc w:val="both"/>
      </w:pPr>
      <w:r w:rsidRPr="00A778A7">
        <w:t>ответ полный и правильный, возможна несущественная ошибка.</w:t>
      </w:r>
    </w:p>
    <w:p w:rsidR="00AF591F" w:rsidRPr="00A778A7" w:rsidRDefault="00AF591F" w:rsidP="00AF591F">
      <w:pPr>
        <w:tabs>
          <w:tab w:val="left" w:pos="993"/>
        </w:tabs>
        <w:ind w:firstLine="284"/>
        <w:jc w:val="both"/>
      </w:pPr>
      <w:r w:rsidRPr="00A778A7">
        <w:rPr>
          <w:b/>
          <w:bCs/>
        </w:rPr>
        <w:t>Отметка «4»:</w:t>
      </w:r>
    </w:p>
    <w:p w:rsidR="00AF591F" w:rsidRPr="00A778A7" w:rsidRDefault="00AF591F" w:rsidP="00AF591F">
      <w:pPr>
        <w:tabs>
          <w:tab w:val="left" w:pos="993"/>
        </w:tabs>
        <w:spacing w:line="5" w:lineRule="exact"/>
        <w:ind w:firstLine="284"/>
        <w:jc w:val="both"/>
      </w:pPr>
    </w:p>
    <w:p w:rsidR="00AF591F" w:rsidRPr="00A778A7" w:rsidRDefault="00AF591F" w:rsidP="00AF591F">
      <w:pPr>
        <w:numPr>
          <w:ilvl w:val="0"/>
          <w:numId w:val="18"/>
        </w:numPr>
        <w:tabs>
          <w:tab w:val="left" w:pos="420"/>
          <w:tab w:val="left" w:pos="993"/>
        </w:tabs>
        <w:spacing w:line="235" w:lineRule="auto"/>
        <w:ind w:firstLine="284"/>
        <w:jc w:val="both"/>
      </w:pPr>
      <w:r w:rsidRPr="00A778A7">
        <w:t>ответ неполный или допущено не более двух несущественных ошибок.</w:t>
      </w:r>
    </w:p>
    <w:p w:rsidR="00AF591F" w:rsidRPr="00A778A7" w:rsidRDefault="00AF591F" w:rsidP="00AF591F">
      <w:pPr>
        <w:tabs>
          <w:tab w:val="left" w:pos="993"/>
        </w:tabs>
        <w:ind w:firstLine="284"/>
        <w:jc w:val="both"/>
      </w:pPr>
      <w:r w:rsidRPr="00A778A7">
        <w:rPr>
          <w:b/>
          <w:bCs/>
        </w:rPr>
        <w:t>Отметка «3»:</w:t>
      </w:r>
    </w:p>
    <w:p w:rsidR="00AF591F" w:rsidRPr="00A778A7" w:rsidRDefault="00AF591F" w:rsidP="00AF591F">
      <w:pPr>
        <w:tabs>
          <w:tab w:val="left" w:pos="993"/>
        </w:tabs>
        <w:spacing w:line="5" w:lineRule="exact"/>
        <w:ind w:firstLine="284"/>
        <w:jc w:val="both"/>
      </w:pPr>
    </w:p>
    <w:p w:rsidR="00AF591F" w:rsidRPr="00A778A7" w:rsidRDefault="00AF591F" w:rsidP="00AF591F">
      <w:pPr>
        <w:numPr>
          <w:ilvl w:val="0"/>
          <w:numId w:val="18"/>
        </w:numPr>
        <w:tabs>
          <w:tab w:val="left" w:pos="453"/>
          <w:tab w:val="left" w:pos="993"/>
        </w:tabs>
        <w:spacing w:line="237" w:lineRule="auto"/>
        <w:ind w:right="20" w:firstLine="284"/>
        <w:jc w:val="both"/>
      </w:pPr>
      <w:r w:rsidRPr="00A778A7">
        <w:t>работа выполнена не менее чем наполовину, допущена одна существенная ошибка и при этом две-три несущественные ошибки.</w:t>
      </w:r>
    </w:p>
    <w:p w:rsidR="00AF591F" w:rsidRPr="00A778A7" w:rsidRDefault="00AF591F" w:rsidP="00AF591F">
      <w:pPr>
        <w:tabs>
          <w:tab w:val="left" w:pos="993"/>
        </w:tabs>
        <w:ind w:firstLine="284"/>
        <w:jc w:val="both"/>
      </w:pPr>
      <w:r w:rsidRPr="00A778A7">
        <w:rPr>
          <w:b/>
          <w:bCs/>
        </w:rPr>
        <w:t>Отметка «2»:</w:t>
      </w:r>
    </w:p>
    <w:p w:rsidR="00AF591F" w:rsidRPr="00A778A7" w:rsidRDefault="00AF591F" w:rsidP="00AF591F">
      <w:pPr>
        <w:tabs>
          <w:tab w:val="left" w:pos="993"/>
        </w:tabs>
        <w:spacing w:line="5" w:lineRule="exact"/>
        <w:ind w:firstLine="284"/>
        <w:jc w:val="both"/>
      </w:pPr>
    </w:p>
    <w:p w:rsidR="00AF591F" w:rsidRPr="00A778A7" w:rsidRDefault="00AF591F" w:rsidP="00AF591F">
      <w:pPr>
        <w:numPr>
          <w:ilvl w:val="0"/>
          <w:numId w:val="18"/>
        </w:numPr>
        <w:tabs>
          <w:tab w:val="left" w:pos="557"/>
          <w:tab w:val="left" w:pos="993"/>
        </w:tabs>
        <w:ind w:right="20" w:firstLine="284"/>
        <w:jc w:val="both"/>
      </w:pPr>
      <w:r w:rsidRPr="00A778A7">
        <w:t>работа выполнена меньше чем наполовину или содержит несколько существенных ошибок или работа не выполнена.</w:t>
      </w:r>
    </w:p>
    <w:p w:rsidR="00AF591F" w:rsidRPr="00A778A7" w:rsidRDefault="00AF591F" w:rsidP="00AF591F">
      <w:pPr>
        <w:tabs>
          <w:tab w:val="left" w:pos="993"/>
        </w:tabs>
        <w:spacing w:line="271" w:lineRule="auto"/>
        <w:ind w:firstLine="284"/>
        <w:jc w:val="both"/>
      </w:pPr>
      <w:r w:rsidRPr="00A778A7">
        <w:t>При оценке выполнения письменной контрольной работы необходимо учитывать требования единого орфографического режима.</w:t>
      </w:r>
    </w:p>
    <w:p w:rsidR="00AF591F" w:rsidRPr="00A778A7" w:rsidRDefault="00AF591F" w:rsidP="00AF591F">
      <w:pPr>
        <w:tabs>
          <w:tab w:val="left" w:pos="993"/>
        </w:tabs>
        <w:spacing w:line="231" w:lineRule="exact"/>
        <w:ind w:firstLine="284"/>
        <w:jc w:val="both"/>
      </w:pPr>
    </w:p>
    <w:p w:rsidR="00AF591F" w:rsidRPr="00A778A7" w:rsidRDefault="00AF591F" w:rsidP="00AF591F">
      <w:pPr>
        <w:tabs>
          <w:tab w:val="left" w:pos="993"/>
        </w:tabs>
        <w:ind w:firstLine="284"/>
        <w:jc w:val="both"/>
      </w:pPr>
      <w:r w:rsidRPr="00A778A7">
        <w:rPr>
          <w:b/>
          <w:bCs/>
        </w:rPr>
        <w:t>5. Оценка тестовых работ</w:t>
      </w:r>
    </w:p>
    <w:p w:rsidR="00AF591F" w:rsidRPr="00A778A7" w:rsidRDefault="00AF591F" w:rsidP="00AF591F">
      <w:pPr>
        <w:tabs>
          <w:tab w:val="left" w:pos="993"/>
        </w:tabs>
        <w:spacing w:line="5" w:lineRule="exact"/>
        <w:ind w:firstLine="284"/>
        <w:jc w:val="both"/>
      </w:pPr>
    </w:p>
    <w:p w:rsidR="00AF591F" w:rsidRPr="00A778A7" w:rsidRDefault="00AF591F" w:rsidP="00AF591F">
      <w:pPr>
        <w:tabs>
          <w:tab w:val="left" w:pos="993"/>
        </w:tabs>
        <w:ind w:right="20" w:firstLine="284"/>
        <w:jc w:val="both"/>
      </w:pPr>
      <w:r w:rsidRPr="00A778A7">
        <w:t>Тесты, состоящие из пяти вопросов можно использовать после изучения каждого материала (урока). Тест из 10—15 вопросов используется для периодического контроля. Тест из 20—30 вопросов необходимо использовать для итогового контроля.</w:t>
      </w:r>
    </w:p>
    <w:p w:rsidR="00AF591F" w:rsidRPr="00A778A7" w:rsidRDefault="00AF591F" w:rsidP="00AF591F">
      <w:pPr>
        <w:tabs>
          <w:tab w:val="left" w:pos="993"/>
        </w:tabs>
        <w:ind w:firstLine="284"/>
        <w:jc w:val="both"/>
      </w:pPr>
      <w:r w:rsidRPr="00A778A7">
        <w:t xml:space="preserve">При оценивании используется следующая шкала: </w:t>
      </w:r>
    </w:p>
    <w:p w:rsidR="00AF591F" w:rsidRPr="00A778A7" w:rsidRDefault="00AF591F" w:rsidP="00AF591F">
      <w:pPr>
        <w:tabs>
          <w:tab w:val="left" w:pos="993"/>
        </w:tabs>
        <w:ind w:firstLine="284"/>
        <w:jc w:val="both"/>
      </w:pPr>
      <w:r w:rsidRPr="00A778A7">
        <w:t>для теста из пяти вопросов</w:t>
      </w:r>
    </w:p>
    <w:p w:rsidR="00AF591F" w:rsidRPr="00A778A7" w:rsidRDefault="00AF591F" w:rsidP="00AF591F">
      <w:pPr>
        <w:numPr>
          <w:ilvl w:val="0"/>
          <w:numId w:val="20"/>
        </w:numPr>
        <w:tabs>
          <w:tab w:val="left" w:pos="440"/>
          <w:tab w:val="left" w:pos="993"/>
        </w:tabs>
        <w:ind w:firstLine="284"/>
        <w:jc w:val="both"/>
      </w:pPr>
      <w:r w:rsidRPr="00A778A7">
        <w:t>нет ошибок – оценка «5»;</w:t>
      </w:r>
    </w:p>
    <w:p w:rsidR="00AF591F" w:rsidRPr="00A778A7" w:rsidRDefault="00AF591F" w:rsidP="00AF591F">
      <w:pPr>
        <w:numPr>
          <w:ilvl w:val="0"/>
          <w:numId w:val="20"/>
        </w:numPr>
        <w:tabs>
          <w:tab w:val="left" w:pos="440"/>
          <w:tab w:val="left" w:pos="993"/>
        </w:tabs>
        <w:ind w:firstLine="284"/>
        <w:jc w:val="both"/>
      </w:pPr>
      <w:r w:rsidRPr="00A778A7">
        <w:t>одна ошибка – оценка «4»;</w:t>
      </w:r>
    </w:p>
    <w:p w:rsidR="00AF591F" w:rsidRPr="00A778A7" w:rsidRDefault="00AF591F" w:rsidP="00AF591F">
      <w:pPr>
        <w:numPr>
          <w:ilvl w:val="0"/>
          <w:numId w:val="20"/>
        </w:numPr>
        <w:tabs>
          <w:tab w:val="left" w:pos="440"/>
          <w:tab w:val="left" w:pos="993"/>
        </w:tabs>
        <w:ind w:firstLine="284"/>
        <w:jc w:val="both"/>
      </w:pPr>
      <w:r w:rsidRPr="00A778A7">
        <w:t>две ошибки – оценка «З»;</w:t>
      </w:r>
    </w:p>
    <w:p w:rsidR="00AF591F" w:rsidRPr="00A778A7" w:rsidRDefault="00AF591F" w:rsidP="00AF591F">
      <w:pPr>
        <w:numPr>
          <w:ilvl w:val="0"/>
          <w:numId w:val="20"/>
        </w:numPr>
        <w:tabs>
          <w:tab w:val="left" w:pos="428"/>
          <w:tab w:val="left" w:pos="993"/>
        </w:tabs>
        <w:spacing w:line="247" w:lineRule="auto"/>
        <w:ind w:right="-1" w:firstLine="284"/>
        <w:jc w:val="both"/>
      </w:pPr>
      <w:r w:rsidRPr="00A778A7">
        <w:t xml:space="preserve">три ошибки – оценка «2». </w:t>
      </w:r>
    </w:p>
    <w:p w:rsidR="00AF591F" w:rsidRPr="00A778A7" w:rsidRDefault="00AF591F" w:rsidP="00AF591F">
      <w:pPr>
        <w:tabs>
          <w:tab w:val="left" w:pos="428"/>
          <w:tab w:val="left" w:pos="993"/>
        </w:tabs>
        <w:spacing w:line="247" w:lineRule="auto"/>
        <w:ind w:right="-1" w:firstLine="284"/>
        <w:jc w:val="both"/>
      </w:pPr>
      <w:r w:rsidRPr="00A778A7">
        <w:t>для теста из 30 вопросов:</w:t>
      </w:r>
    </w:p>
    <w:p w:rsidR="00AF591F" w:rsidRPr="00A778A7" w:rsidRDefault="00AF591F" w:rsidP="00AF591F">
      <w:pPr>
        <w:tabs>
          <w:tab w:val="left" w:pos="993"/>
        </w:tabs>
        <w:spacing w:line="2" w:lineRule="exact"/>
        <w:ind w:firstLine="284"/>
        <w:jc w:val="both"/>
      </w:pPr>
    </w:p>
    <w:p w:rsidR="00AF591F" w:rsidRPr="00A778A7" w:rsidRDefault="00AF591F" w:rsidP="00AF591F">
      <w:pPr>
        <w:numPr>
          <w:ilvl w:val="0"/>
          <w:numId w:val="20"/>
        </w:numPr>
        <w:tabs>
          <w:tab w:val="left" w:pos="440"/>
          <w:tab w:val="left" w:pos="993"/>
        </w:tabs>
        <w:ind w:firstLine="284"/>
        <w:jc w:val="both"/>
      </w:pPr>
      <w:r w:rsidRPr="00A778A7">
        <w:t>25—З0 правильных ответов — оценка «5»;</w:t>
      </w:r>
    </w:p>
    <w:p w:rsidR="00AF591F" w:rsidRPr="00A778A7" w:rsidRDefault="00AF591F" w:rsidP="00AF591F">
      <w:pPr>
        <w:numPr>
          <w:ilvl w:val="0"/>
          <w:numId w:val="20"/>
        </w:numPr>
        <w:tabs>
          <w:tab w:val="left" w:pos="440"/>
          <w:tab w:val="left" w:pos="993"/>
        </w:tabs>
        <w:ind w:firstLine="284"/>
        <w:jc w:val="both"/>
      </w:pPr>
      <w:r w:rsidRPr="00A778A7">
        <w:t>19—24 правильных ответов — оценка «4»;</w:t>
      </w:r>
    </w:p>
    <w:p w:rsidR="00AF591F" w:rsidRPr="00A778A7" w:rsidRDefault="00AF591F" w:rsidP="00AF591F">
      <w:pPr>
        <w:numPr>
          <w:ilvl w:val="0"/>
          <w:numId w:val="20"/>
        </w:numPr>
        <w:tabs>
          <w:tab w:val="left" w:pos="440"/>
          <w:tab w:val="left" w:pos="993"/>
        </w:tabs>
        <w:ind w:firstLine="284"/>
        <w:jc w:val="both"/>
      </w:pPr>
      <w:r w:rsidRPr="00A778A7">
        <w:t>13—18 правильных ответов — оценка «З»;</w:t>
      </w:r>
    </w:p>
    <w:p w:rsidR="00AF591F" w:rsidRPr="00A778A7" w:rsidRDefault="00AF591F" w:rsidP="00AF591F">
      <w:pPr>
        <w:numPr>
          <w:ilvl w:val="0"/>
          <w:numId w:val="20"/>
        </w:numPr>
        <w:tabs>
          <w:tab w:val="left" w:pos="600"/>
          <w:tab w:val="left" w:pos="993"/>
        </w:tabs>
        <w:spacing w:line="235" w:lineRule="auto"/>
        <w:ind w:firstLine="284"/>
        <w:jc w:val="both"/>
      </w:pPr>
      <w:r w:rsidRPr="00A778A7">
        <w:t>меньше 12 правильных ответов — оценка «2»</w:t>
      </w:r>
    </w:p>
    <w:p w:rsidR="00AF591F" w:rsidRPr="00A778A7" w:rsidRDefault="00AF591F" w:rsidP="00AF591F">
      <w:pPr>
        <w:ind w:firstLine="284"/>
        <w:jc w:val="both"/>
        <w:rPr>
          <w:rFonts w:eastAsia="Calibri"/>
          <w:b/>
          <w:bCs/>
          <w:lang w:eastAsia="en-US"/>
        </w:rPr>
      </w:pPr>
    </w:p>
    <w:p w:rsidR="00AF591F" w:rsidRPr="00A778A7" w:rsidRDefault="00AF591F" w:rsidP="00AF591F">
      <w:pPr>
        <w:pStyle w:val="Listenabsatz"/>
        <w:tabs>
          <w:tab w:val="left" w:pos="0"/>
          <w:tab w:val="left" w:pos="993"/>
        </w:tabs>
        <w:spacing w:line="235" w:lineRule="auto"/>
        <w:ind w:left="0" w:firstLine="284"/>
        <w:jc w:val="both"/>
        <w:rPr>
          <w:rFonts w:ascii="Times New Roman" w:hAnsi="Times New Roman"/>
          <w:b/>
          <w:sz w:val="24"/>
          <w:szCs w:val="24"/>
        </w:rPr>
      </w:pPr>
      <w:r w:rsidRPr="00A778A7">
        <w:rPr>
          <w:rFonts w:ascii="Times New Roman" w:hAnsi="Times New Roman"/>
          <w:b/>
          <w:sz w:val="24"/>
          <w:szCs w:val="24"/>
        </w:rPr>
        <w:t>Рекомендуемая отметка за проверочные работы</w:t>
      </w:r>
    </w:p>
    <w:p w:rsidR="00AF591F" w:rsidRPr="00A778A7" w:rsidRDefault="00AF591F" w:rsidP="00AF591F">
      <w:pPr>
        <w:pStyle w:val="Listenabsatz"/>
        <w:tabs>
          <w:tab w:val="left" w:pos="0"/>
          <w:tab w:val="left" w:pos="993"/>
        </w:tabs>
        <w:spacing w:line="235" w:lineRule="auto"/>
        <w:ind w:left="0" w:firstLine="284"/>
        <w:jc w:val="both"/>
        <w:rPr>
          <w:rFonts w:ascii="Times New Roman" w:hAnsi="Times New Roman"/>
          <w:b/>
          <w:sz w:val="24"/>
          <w:szCs w:val="24"/>
        </w:rPr>
      </w:pPr>
    </w:p>
    <w:p w:rsidR="00AF591F" w:rsidRPr="00A778A7" w:rsidRDefault="00AF591F" w:rsidP="00AF591F">
      <w:pPr>
        <w:pStyle w:val="Listenabsatz"/>
        <w:tabs>
          <w:tab w:val="left" w:pos="0"/>
          <w:tab w:val="left" w:pos="993"/>
        </w:tabs>
        <w:spacing w:line="235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778A7">
        <w:rPr>
          <w:rFonts w:ascii="Times New Roman" w:hAnsi="Times New Roman"/>
          <w:sz w:val="24"/>
          <w:szCs w:val="24"/>
        </w:rPr>
        <w:t>«5» - 87-100% (высокий уровень)</w:t>
      </w:r>
    </w:p>
    <w:p w:rsidR="00AF591F" w:rsidRPr="00A778A7" w:rsidRDefault="00AF591F" w:rsidP="00AF591F">
      <w:pPr>
        <w:pStyle w:val="Listenabsatz"/>
        <w:tabs>
          <w:tab w:val="left" w:pos="0"/>
          <w:tab w:val="left" w:pos="993"/>
        </w:tabs>
        <w:spacing w:line="235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778A7">
        <w:rPr>
          <w:rFonts w:ascii="Times New Roman" w:hAnsi="Times New Roman"/>
          <w:sz w:val="24"/>
          <w:szCs w:val="24"/>
        </w:rPr>
        <w:t>«4» - 66-86% (оптимальный уровень)</w:t>
      </w:r>
    </w:p>
    <w:p w:rsidR="00AF591F" w:rsidRPr="00A778A7" w:rsidRDefault="00AF591F" w:rsidP="00AF591F">
      <w:pPr>
        <w:pStyle w:val="Listenabsatz"/>
        <w:tabs>
          <w:tab w:val="left" w:pos="0"/>
          <w:tab w:val="left" w:pos="993"/>
        </w:tabs>
        <w:spacing w:line="235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778A7">
        <w:rPr>
          <w:rFonts w:ascii="Times New Roman" w:hAnsi="Times New Roman"/>
          <w:sz w:val="24"/>
          <w:szCs w:val="24"/>
        </w:rPr>
        <w:t>«3» - 42-65% (удовлетворительный уровень)</w:t>
      </w:r>
    </w:p>
    <w:p w:rsidR="00AF591F" w:rsidRPr="00A778A7" w:rsidRDefault="00AF591F" w:rsidP="00AF591F">
      <w:pPr>
        <w:pStyle w:val="Listenabsatz"/>
        <w:tabs>
          <w:tab w:val="left" w:pos="0"/>
          <w:tab w:val="left" w:pos="993"/>
        </w:tabs>
        <w:spacing w:line="235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778A7">
        <w:rPr>
          <w:rFonts w:ascii="Times New Roman" w:hAnsi="Times New Roman"/>
          <w:sz w:val="24"/>
          <w:szCs w:val="24"/>
        </w:rPr>
        <w:t>«2» - 2-41% (неудовлетворительный уровень)</w:t>
      </w:r>
    </w:p>
    <w:p w:rsidR="00AF591F" w:rsidRPr="00A778A7" w:rsidRDefault="00AF591F" w:rsidP="00AF591F">
      <w:pPr>
        <w:pStyle w:val="Listenabsatz"/>
        <w:tabs>
          <w:tab w:val="left" w:pos="0"/>
          <w:tab w:val="left" w:pos="993"/>
        </w:tabs>
        <w:spacing w:line="235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778A7">
        <w:rPr>
          <w:rFonts w:ascii="Times New Roman" w:hAnsi="Times New Roman"/>
          <w:sz w:val="24"/>
          <w:szCs w:val="24"/>
        </w:rPr>
        <w:t>«1» - 0-1% (не выполнено)</w:t>
      </w:r>
    </w:p>
    <w:p w:rsidR="00AF591F" w:rsidRPr="00A778A7" w:rsidRDefault="00AF591F" w:rsidP="00AF591F">
      <w:pPr>
        <w:shd w:val="clear" w:color="auto" w:fill="FFFFFF"/>
        <w:spacing w:line="180" w:lineRule="atLeast"/>
        <w:jc w:val="center"/>
        <w:rPr>
          <w:b/>
          <w:color w:val="000000"/>
        </w:rPr>
      </w:pPr>
    </w:p>
    <w:p w:rsidR="00AF591F" w:rsidRPr="00A778A7" w:rsidRDefault="00AF591F" w:rsidP="00AF591F">
      <w:pPr>
        <w:shd w:val="clear" w:color="auto" w:fill="FFFFFF"/>
        <w:spacing w:line="180" w:lineRule="atLeast"/>
        <w:jc w:val="center"/>
        <w:rPr>
          <w:b/>
          <w:color w:val="000000"/>
        </w:rPr>
      </w:pPr>
    </w:p>
    <w:p w:rsidR="00AF591F" w:rsidRPr="00A778A7" w:rsidRDefault="00AF591F" w:rsidP="00AF591F">
      <w:pPr>
        <w:shd w:val="clear" w:color="auto" w:fill="FFFFFF"/>
        <w:spacing w:line="180" w:lineRule="atLeast"/>
        <w:jc w:val="center"/>
        <w:rPr>
          <w:b/>
          <w:color w:val="000000"/>
        </w:rPr>
      </w:pPr>
    </w:p>
    <w:p w:rsidR="00AF591F" w:rsidRPr="00A778A7" w:rsidRDefault="00AF591F" w:rsidP="00AF591F">
      <w:pPr>
        <w:shd w:val="clear" w:color="auto" w:fill="FFFFFF"/>
        <w:spacing w:line="180" w:lineRule="atLeast"/>
        <w:jc w:val="center"/>
        <w:rPr>
          <w:b/>
          <w:color w:val="000000"/>
        </w:rPr>
      </w:pPr>
    </w:p>
    <w:p w:rsidR="00AF591F" w:rsidRPr="00A778A7" w:rsidRDefault="00AF591F" w:rsidP="00AF591F">
      <w:pPr>
        <w:shd w:val="clear" w:color="auto" w:fill="FFFFFF"/>
        <w:spacing w:line="180" w:lineRule="atLeast"/>
        <w:jc w:val="center"/>
        <w:rPr>
          <w:b/>
          <w:color w:val="000000"/>
        </w:rPr>
      </w:pPr>
    </w:p>
    <w:p w:rsidR="00AF591F" w:rsidRPr="00A778A7" w:rsidRDefault="00AF591F" w:rsidP="00AF591F">
      <w:pPr>
        <w:shd w:val="clear" w:color="auto" w:fill="FFFFFF"/>
        <w:spacing w:line="180" w:lineRule="atLeast"/>
        <w:jc w:val="center"/>
        <w:rPr>
          <w:b/>
          <w:color w:val="000000"/>
        </w:rPr>
      </w:pPr>
    </w:p>
    <w:p w:rsidR="00AF591F" w:rsidRPr="00A778A7" w:rsidRDefault="00AF591F" w:rsidP="00AF591F">
      <w:pPr>
        <w:shd w:val="clear" w:color="auto" w:fill="FFFFFF"/>
        <w:spacing w:line="180" w:lineRule="atLeast"/>
        <w:jc w:val="center"/>
        <w:rPr>
          <w:b/>
          <w:color w:val="000000"/>
        </w:rPr>
      </w:pPr>
    </w:p>
    <w:p w:rsidR="00AF591F" w:rsidRPr="00A778A7" w:rsidRDefault="00AF591F" w:rsidP="00AF591F">
      <w:pPr>
        <w:shd w:val="clear" w:color="auto" w:fill="FFFFFF"/>
        <w:spacing w:line="180" w:lineRule="atLeast"/>
        <w:jc w:val="center"/>
        <w:rPr>
          <w:b/>
          <w:color w:val="000000"/>
        </w:rPr>
      </w:pPr>
    </w:p>
    <w:p w:rsidR="00AF591F" w:rsidRPr="00A778A7" w:rsidRDefault="00AF591F" w:rsidP="00AF591F">
      <w:pPr>
        <w:shd w:val="clear" w:color="auto" w:fill="FFFFFF"/>
        <w:spacing w:line="180" w:lineRule="atLeast"/>
        <w:jc w:val="center"/>
        <w:rPr>
          <w:b/>
          <w:color w:val="000000"/>
        </w:rPr>
      </w:pPr>
      <w:r w:rsidRPr="00A778A7">
        <w:rPr>
          <w:b/>
          <w:color w:val="000000"/>
        </w:rPr>
        <w:t>Календарно-тематическое планирование</w:t>
      </w:r>
    </w:p>
    <w:p w:rsidR="00AF591F" w:rsidRPr="00A778A7" w:rsidRDefault="00AF591F" w:rsidP="00AF591F">
      <w:pPr>
        <w:shd w:val="clear" w:color="auto" w:fill="FFFFFF"/>
        <w:spacing w:line="180" w:lineRule="atLeast"/>
        <w:jc w:val="center"/>
        <w:rPr>
          <w:b/>
          <w:color w:val="000000"/>
        </w:rPr>
      </w:pPr>
      <w:r w:rsidRPr="00A778A7">
        <w:rPr>
          <w:b/>
          <w:color w:val="000000"/>
        </w:rPr>
        <w:t>уроков химии в 11 классе (профильный уровень)</w:t>
      </w:r>
    </w:p>
    <w:p w:rsidR="00AF591F" w:rsidRPr="00A778A7" w:rsidRDefault="00AF591F" w:rsidP="00AF591F">
      <w:pPr>
        <w:shd w:val="clear" w:color="auto" w:fill="FFFFFF"/>
        <w:spacing w:line="180" w:lineRule="atLeast"/>
        <w:jc w:val="center"/>
        <w:rPr>
          <w:color w:val="000000"/>
        </w:rPr>
      </w:pPr>
    </w:p>
    <w:tbl>
      <w:tblPr>
        <w:tblW w:w="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1004"/>
        <w:gridCol w:w="992"/>
        <w:gridCol w:w="993"/>
        <w:gridCol w:w="2871"/>
        <w:gridCol w:w="3686"/>
      </w:tblGrid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b/>
                <w:i/>
                <w:color w:val="000000"/>
              </w:rPr>
            </w:pPr>
            <w:r w:rsidRPr="00A778A7">
              <w:rPr>
                <w:b/>
                <w:i/>
                <w:color w:val="000000"/>
              </w:rPr>
              <w:t>№ урока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b/>
                <w:i/>
                <w:color w:val="000000"/>
              </w:rPr>
            </w:pPr>
            <w:r w:rsidRPr="00A778A7">
              <w:rPr>
                <w:b/>
                <w:i/>
              </w:rPr>
              <w:t>Учебная неделя (УН)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b/>
                <w:i/>
              </w:rPr>
            </w:pPr>
            <w:r w:rsidRPr="00A778A7">
              <w:rPr>
                <w:b/>
                <w:i/>
              </w:rPr>
              <w:t>Дата (план)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b/>
                <w:i/>
                <w:color w:val="000000"/>
              </w:rPr>
            </w:pPr>
            <w:r w:rsidRPr="00A778A7">
              <w:rPr>
                <w:b/>
                <w:i/>
              </w:rPr>
              <w:t>Дата (факт)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b/>
                <w:i/>
                <w:color w:val="000000"/>
              </w:rPr>
            </w:pPr>
            <w:r w:rsidRPr="00A778A7">
              <w:rPr>
                <w:b/>
                <w:i/>
              </w:rPr>
              <w:t>Тема урока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b/>
                <w:i/>
              </w:rPr>
            </w:pPr>
            <w:r w:rsidRPr="00A778A7">
              <w:rPr>
                <w:b/>
                <w:i/>
              </w:rPr>
              <w:t xml:space="preserve">Основные виды деятельности обучающихся </w:t>
            </w:r>
          </w:p>
          <w:p w:rsidR="00AF591F" w:rsidRPr="00A778A7" w:rsidRDefault="00AF591F">
            <w:pPr>
              <w:spacing w:line="180" w:lineRule="atLeast"/>
              <w:jc w:val="center"/>
              <w:rPr>
                <w:b/>
                <w:i/>
                <w:color w:val="000000"/>
              </w:rPr>
            </w:pPr>
            <w:r w:rsidRPr="00A778A7">
              <w:rPr>
                <w:b/>
                <w:i/>
              </w:rPr>
              <w:t>(на уровне учебных действий)</w:t>
            </w:r>
          </w:p>
        </w:tc>
      </w:tr>
      <w:tr w:rsidR="00AF591F" w:rsidRPr="00A778A7" w:rsidTr="00AF591F"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rPr>
                <w:b/>
              </w:rPr>
            </w:pPr>
            <w:r w:rsidRPr="00A778A7">
              <w:rPr>
                <w:b/>
              </w:rPr>
              <w:t>Тема 1. Строение атома (9 часов)</w:t>
            </w:r>
          </w:p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</w:pPr>
            <w:r w:rsidRPr="00A778A7">
              <w:t>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1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  <w:r w:rsidRPr="00A778A7">
              <w:t>Строение атома</w:t>
            </w:r>
          </w:p>
          <w:p w:rsidR="00AF591F" w:rsidRPr="00A778A7" w:rsidRDefault="00AF591F">
            <w:pPr>
              <w:spacing w:line="180" w:lineRule="atLeast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Аргументировать понимание сложного строения атома и состоятельности различных моделей, отражающих это строение. Характеризовать корпускулярно- волновой дуализм частиц микромира. Наблюдать и описывать химический эксперимент с помощью родного языка и языка химии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</w:pPr>
            <w:r w:rsidRPr="00A778A7">
              <w:t>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1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Строение атомного ядра. Изотопы. Ядерные реакции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Характеризовать строение атомного ядра и нуклоны. Давать современное определение понятия «химический элемент». Различать нуклиды, изобары и изотопы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</w:pPr>
            <w:r w:rsidRPr="00A778A7">
              <w:t>3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1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Состояние электрона в атоме. Квантовые числа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Характеризовать состояние электрона в атоме. Обобщать понятия «орбиталь» и «электронное  облако»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</w:pPr>
            <w:r w:rsidRPr="00A778A7">
              <w:t>4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2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Строение электронных оболочек атомов. Электронные и электронно-графические формулы (конфигурации).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Характеризовать строение электронных оболочек атомов и отражать их на письме с помощью электронных и электронно- графических формул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</w:pPr>
            <w:r w:rsidRPr="00A778A7">
              <w:t>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2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Валентные возможности атомов химических элементов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Характеризовать валентные возможности атомов химических элементов, обусловленные различными факторами. Сравнивать понятия «валентность» и «степень окисления»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</w:pPr>
            <w:r w:rsidRPr="00A778A7">
              <w:t>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2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  <w:r w:rsidRPr="00A778A7">
              <w:t>Открытие Д.И. Менделеевым Периодического закона.</w:t>
            </w:r>
          </w:p>
          <w:p w:rsidR="00AF591F" w:rsidRPr="00A778A7" w:rsidRDefault="00AF591F">
            <w:pPr>
              <w:spacing w:line="180" w:lineRule="atLeast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 xml:space="preserve">Характеризовать пути становления научной теории на примере открытия Периодического закона. </w:t>
            </w:r>
          </w:p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Устанавливать зависимость</w:t>
            </w:r>
            <w:r w:rsidRPr="00A778A7">
              <w:t xml:space="preserve"> </w:t>
            </w:r>
            <w:r w:rsidRPr="00A778A7">
              <w:rPr>
                <w:color w:val="000000"/>
              </w:rPr>
              <w:t xml:space="preserve">между количественной (относительной атомной массой) характеристикой химического </w:t>
            </w:r>
            <w:r w:rsidRPr="00A778A7">
              <w:rPr>
                <w:color w:val="000000"/>
              </w:rPr>
              <w:lastRenderedPageBreak/>
              <w:t>элемента и его положением в таблице  Д. И. Менделеева.</w:t>
            </w:r>
          </w:p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</w:pPr>
            <w:r w:rsidRPr="00A778A7">
              <w:lastRenderedPageBreak/>
              <w:t>7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3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Периодический закон и строение атома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Характеризовать развитие научной теории на примере уточнения формулировок Периодического закона.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</w:pPr>
            <w:r w:rsidRPr="00A778A7">
              <w:t>8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3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Зависимость свойств элементов и соединений от их положения в Периодической системе. Значение Периодического закона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Устанавливать зависимость между строением атома химического элемента и его положением в Периодической системе химических элементов Д. И. Менделеева. Описывать периодическое изменение свойств элементов: радиуса атома, электроотрицательности.</w:t>
            </w:r>
          </w:p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Аргументировать зависимость свойств элементов и соединений от их положения в Периодической системе. Прогнозировать строение атома и свойства химических элементов и образованных ими соединений от их положения в Периодической системе. Характеризовать значение Периодического закона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</w:pPr>
            <w:r w:rsidRPr="00A778A7">
              <w:t>9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3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b/>
              </w:rPr>
            </w:pPr>
            <w:r w:rsidRPr="00A778A7">
              <w:rPr>
                <w:b/>
              </w:rPr>
              <w:t xml:space="preserve">Контрольная работа </w:t>
            </w:r>
          </w:p>
          <w:p w:rsidR="00AF591F" w:rsidRPr="00A778A7" w:rsidRDefault="00AF591F">
            <w:pPr>
              <w:spacing w:line="180" w:lineRule="atLeast"/>
            </w:pPr>
            <w:r w:rsidRPr="00A778A7">
              <w:rPr>
                <w:b/>
              </w:rPr>
              <w:t>№ 1</w:t>
            </w:r>
            <w:r w:rsidRPr="00A778A7">
              <w:t xml:space="preserve"> по теме «Строение атома»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 xml:space="preserve">Проводить рефлексию собственных достижений в изучении  строения атома. </w:t>
            </w:r>
          </w:p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Анализировать результаты контрольной работы и выстраивать пути достижения желаемого уровня успешности</w:t>
            </w:r>
          </w:p>
        </w:tc>
      </w:tr>
      <w:tr w:rsidR="00AF591F" w:rsidRPr="00A778A7" w:rsidTr="00AF591F"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rPr>
                <w:b/>
              </w:rPr>
            </w:pPr>
            <w:r w:rsidRPr="00A778A7">
              <w:rPr>
                <w:b/>
              </w:rPr>
              <w:t>Тема 2. Строение вещества. Дисперсные системы  (15 часов)</w:t>
            </w:r>
          </w:p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</w:pPr>
            <w:r w:rsidRPr="00A778A7">
              <w:t>10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4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  <w:r w:rsidRPr="00A778A7">
              <w:t>Химическая связь</w:t>
            </w:r>
          </w:p>
          <w:p w:rsidR="00AF591F" w:rsidRPr="00A778A7" w:rsidRDefault="00AF591F">
            <w:pPr>
              <w:spacing w:line="180" w:lineRule="atLeast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rPr>
                <w:color w:val="000000"/>
              </w:rPr>
              <w:t>Характеризовать химическую связь как процесс взаимодействия атомов с образованием молекул, ионов и радикалов.</w:t>
            </w:r>
            <w:r w:rsidRPr="00A778A7">
              <w:t xml:space="preserve"> </w:t>
            </w:r>
          </w:p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 xml:space="preserve">Классифицировать химические связи. Устанавливать зависимость между типом химической связи и типом кристаллической решетки 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</w:pPr>
            <w:r w:rsidRPr="00A778A7">
              <w:t>11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4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  <w:r w:rsidRPr="00A778A7">
              <w:t>Ионная связь</w:t>
            </w:r>
          </w:p>
          <w:p w:rsidR="00AF591F" w:rsidRPr="00A778A7" w:rsidRDefault="00AF591F">
            <w:pPr>
              <w:spacing w:line="180" w:lineRule="atLeast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 xml:space="preserve">Характеризовать ионную химическую связь. </w:t>
            </w:r>
          </w:p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 xml:space="preserve">Прогнозировать свойства веществ с ионной кристаллической решеткой. </w:t>
            </w:r>
          </w:p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lastRenderedPageBreak/>
              <w:t>Классифицировать ионы по различным признакам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</w:pPr>
            <w:r w:rsidRPr="00A778A7">
              <w:lastRenderedPageBreak/>
              <w:t>12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4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  <w:r w:rsidRPr="00A778A7">
              <w:t>Ковалентная связь</w:t>
            </w:r>
          </w:p>
          <w:p w:rsidR="00AF591F" w:rsidRPr="00A778A7" w:rsidRDefault="00AF591F">
            <w:pPr>
              <w:spacing w:line="180" w:lineRule="atLeast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 xml:space="preserve">Характеризовать ковалентную  химическую связь. Классифицировать этот тип связи по разным основаниям: — по электроотрицательности; </w:t>
            </w:r>
          </w:p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 xml:space="preserve">— по способу перекрывания  электронных орбиталей; </w:t>
            </w:r>
          </w:p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 xml:space="preserve">— по кратности; </w:t>
            </w:r>
          </w:p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— по механизму образования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</w:pPr>
            <w:r w:rsidRPr="00A778A7">
              <w:t>13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5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Металлическая связь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Характеризовать металлическую химическую связь. Устанавливать зависимость между физическими свойствами металлов и металлической кристаллической решеткой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</w:pPr>
            <w:r w:rsidRPr="00A778A7">
              <w:t>14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5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Водородная связь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Характеризовать водородную  химическую связь. Классифицировать этот тип связи.  Раскрывать биологическую  роль водородной связи в организации структур биополимеров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</w:pPr>
            <w:r w:rsidRPr="00A778A7">
              <w:t>15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5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Пространственное строение молекул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На основе внутрипредметных  связей с органической химией осуществлять перенос сведений  о гибридизации электронных  орбиталей и на неорганические вещества. Устанавливать зависимость между типом гибридизации электронных орбиталей и геометрией органических и неорганических молекул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</w:pPr>
            <w:r w:rsidRPr="00A778A7">
              <w:t>16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6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  <w:r w:rsidRPr="00A778A7">
              <w:t>Теория строения химических соединений</w:t>
            </w:r>
          </w:p>
          <w:p w:rsidR="00AF591F" w:rsidRPr="00A778A7" w:rsidRDefault="00AF591F">
            <w:pPr>
              <w:spacing w:line="180" w:lineRule="atLeast"/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Формулировать основные положения теории химического строения органических соединений  и современной теории строения  и подтверждать их примерами из органической и неорганической химии. Характеризовать явление изомерии и подтверждать ее примерами изомеров из органической  химии. Устанавливать зависимость свойств органических и неорганических веществ от взаимного влияния атомов в молекулах.</w:t>
            </w:r>
          </w:p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lastRenderedPageBreak/>
              <w:t>Характеризовать зависимость свойств веществ не только от химического, но и от их электронного и пространственного строения. Объяснять свойства молекул органических веществ как функцию индукционного и мезомерного эффектов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</w:pPr>
            <w:r w:rsidRPr="00A778A7">
              <w:t>17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6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Основные направления развития теории строения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91F" w:rsidRPr="00A778A7" w:rsidRDefault="00AF591F">
            <w:pPr>
              <w:rPr>
                <w:color w:val="000000"/>
              </w:rPr>
            </w:pP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</w:pPr>
            <w:r w:rsidRPr="00A778A7">
              <w:t>18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6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rPr>
                <w:b/>
              </w:rPr>
              <w:t>Семинар</w:t>
            </w:r>
            <w:r w:rsidRPr="00A778A7">
              <w:t xml:space="preserve"> «Диалектические основы общности двух ведущих теорий химии»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Проводить рефлексию собственных достижений в изучении теории строения веществ. Уметь аргументировать свою точку зрения по проблематике семинара в процессе дискуссии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</w:pPr>
            <w:r w:rsidRPr="00A778A7">
              <w:t>19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7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Полимеры органические и неорганические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Характеризовать универсальный характер понятия «полимеры» для органических и неорганических веществ, классифицировать их и аргументированно раскрывать их роль в живой и неживой  природе и жизни человека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</w:pPr>
            <w:r w:rsidRPr="00A778A7">
              <w:t>20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7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Полимеры органические и неорганические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91F" w:rsidRPr="00A778A7" w:rsidRDefault="00AF591F">
            <w:pPr>
              <w:rPr>
                <w:color w:val="000000"/>
              </w:rPr>
            </w:pP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</w:pPr>
            <w:r w:rsidRPr="00A778A7">
              <w:t>21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7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Чистые вещества и смеси. Растворы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Характеризовать чистые вещества и смеси. Классифицировать химические вещества по чистоте растворов в зависимости от состояния растворенного вещества (молекулярные, молекулярно- ионные, ионные). Оперировать количественными характеристиками содержания растворенного вещества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</w:pPr>
            <w:r w:rsidRPr="00A778A7">
              <w:t>22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8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b/>
              </w:rPr>
            </w:pPr>
            <w:r w:rsidRPr="00A778A7">
              <w:t>Понятие о дисперсных системах, их классификация и значение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Характеризовать дисперсные  системы. Классифицировать их. Раскрывать роль дисперсных систем в природе, на производстве  и в быту. Проводить, наблюдать и описывать химический эксперимент с помощью родного языка и языка химии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</w:pPr>
            <w:r w:rsidRPr="00A778A7">
              <w:t>23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8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Обобщение и систематизация знаний по теме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Обобщать и систематизировать сведения о типологии химических связей и кристаллическом строении вещества, о чистых веществах и смесях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</w:pPr>
            <w:r w:rsidRPr="00A778A7">
              <w:t>24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8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b/>
              </w:rPr>
            </w:pPr>
            <w:r w:rsidRPr="00A778A7">
              <w:rPr>
                <w:b/>
              </w:rPr>
              <w:t xml:space="preserve">Контрольная работа </w:t>
            </w:r>
          </w:p>
          <w:p w:rsidR="00AF591F" w:rsidRPr="00A778A7" w:rsidRDefault="00AF591F">
            <w:pPr>
              <w:spacing w:line="180" w:lineRule="atLeast"/>
            </w:pPr>
            <w:r w:rsidRPr="00A778A7">
              <w:rPr>
                <w:b/>
              </w:rPr>
              <w:lastRenderedPageBreak/>
              <w:t>№ 2</w:t>
            </w:r>
            <w:r w:rsidRPr="00A778A7">
              <w:t xml:space="preserve"> по теме «Строение вещества. Дисперсные системы и растворы»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lastRenderedPageBreak/>
              <w:t xml:space="preserve">Проводить рефлексию собственных достижений в </w:t>
            </w:r>
            <w:r w:rsidRPr="00A778A7">
              <w:rPr>
                <w:color w:val="000000"/>
              </w:rPr>
              <w:lastRenderedPageBreak/>
              <w:t>изучении строения вещества, чистых веществ и смесей.</w:t>
            </w:r>
            <w:r w:rsidRPr="00A778A7">
              <w:t xml:space="preserve"> </w:t>
            </w:r>
            <w:r w:rsidRPr="00A778A7">
              <w:rPr>
                <w:color w:val="000000"/>
              </w:rPr>
              <w:t>Анализировать результаты контрольной работы и выстраивать пути достижения желаемого уровня успешности</w:t>
            </w:r>
          </w:p>
        </w:tc>
      </w:tr>
      <w:tr w:rsidR="00AF591F" w:rsidRPr="00A778A7" w:rsidTr="00AF591F"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rPr>
                <w:b/>
              </w:rPr>
            </w:pPr>
            <w:r w:rsidRPr="00A778A7">
              <w:rPr>
                <w:b/>
              </w:rPr>
              <w:lastRenderedPageBreak/>
              <w:t>Тема 3. Химические реакции (21 час)</w:t>
            </w:r>
          </w:p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</w:pPr>
            <w:r w:rsidRPr="00A778A7">
              <w:t>25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9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Классификация химических реакций по числу и составу реагирующих веществ и другим признакам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Характеризовать признаки химических реакций. Отличать их  от ядерных. Характеризовать ядерные реакции и отражать эту характеристику на письме  с помощью уравнений. Классифицировать химические реакции по числу и составу реагирующих веществ и другим признакам. Устанавливать общее и различное для данной классификации в органической и неорганической химии. Проводить, наблюдать и описывать химический эксперимент с помощью родного языка и языка химии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</w:pPr>
            <w:r w:rsidRPr="00A778A7">
              <w:t>26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9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Классификация химических реакций по числу и составу реагирующих веществ и другим признакам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91F" w:rsidRPr="00A778A7" w:rsidRDefault="00AF591F">
            <w:pPr>
              <w:rPr>
                <w:color w:val="000000"/>
              </w:rPr>
            </w:pP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</w:pPr>
            <w:r w:rsidRPr="00A778A7">
              <w:t>27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9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Классификация химических реакций по изменению степеней окисления атомов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Характеризовать окислительно- восстановительные реакции (ОВР). Классифицировать ОВР. Составлять уравнения окислительно-восстановительных реакций методом электронного баланса и методом полуреакций. Наблюдать и описывать химический эксперимент с помощью родного языка и языка химии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</w:pPr>
            <w:r w:rsidRPr="00A778A7">
              <w:t>28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10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Классификация химических реакций по изменению степеней окисления атомов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91F" w:rsidRPr="00A778A7" w:rsidRDefault="00AF591F">
            <w:pPr>
              <w:rPr>
                <w:color w:val="000000"/>
              </w:rPr>
            </w:pP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</w:pPr>
            <w:r w:rsidRPr="00A778A7">
              <w:t>29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10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Тепловые эффекты и причины протекания химических реакций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Характеризовать начала термодинамики. Отражать на письме термохимические реакции и производить расчеты на их основе. Прогнозировать возможность протекания химической реакции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</w:pPr>
            <w:r w:rsidRPr="00A778A7">
              <w:t>30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10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Тепловые эффекты и причины протекания химических реакций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91F" w:rsidRPr="00A778A7" w:rsidRDefault="00AF591F">
            <w:pPr>
              <w:rPr>
                <w:color w:val="000000"/>
              </w:rPr>
            </w:pP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</w:pPr>
            <w:r w:rsidRPr="00A778A7">
              <w:t>31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11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Скорость химической реакции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 xml:space="preserve">Характеризовать скорость химической реакции и устанавливать зависимость между этой величиной и различными факторами: природа реагирующих веществ, концентрация, температура, поверхность соприкосновения </w:t>
            </w:r>
            <w:r w:rsidRPr="00A778A7">
              <w:rPr>
                <w:color w:val="000000"/>
              </w:rPr>
              <w:lastRenderedPageBreak/>
              <w:t>веществ. Изучать зависимости скорости химической реакции от этих факторов путем наблюдения и описания химического эксперимента с помощью родного языка и языка химии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</w:pPr>
            <w:r w:rsidRPr="00A778A7">
              <w:t>32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11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Скорость химической реакции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91F" w:rsidRPr="00A778A7" w:rsidRDefault="00AF591F">
            <w:pPr>
              <w:rPr>
                <w:color w:val="000000"/>
              </w:rPr>
            </w:pP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</w:pPr>
            <w:r w:rsidRPr="00A778A7">
              <w:t>33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11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Катализ и катализаторы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Характеризовать катализ и катализаторы как способы управления скоростью химической реакции. Проводить, наблюдать и описывать химический эксперимент с помощью родного языка и языка химии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</w:pPr>
            <w:r w:rsidRPr="00A778A7">
              <w:t>34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12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Химическое равновесие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Характеризовать химическое  равновесие и прогнозировать  способы его смещения. Наблюдать и описывать химический эксперимент с помощью родного языка и языка химии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</w:pPr>
            <w:r w:rsidRPr="00A778A7">
              <w:t>35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12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Химическое равновесие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91F" w:rsidRPr="00A778A7" w:rsidRDefault="00AF591F">
            <w:pPr>
              <w:rPr>
                <w:color w:val="000000"/>
              </w:rPr>
            </w:pP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</w:pPr>
            <w:r w:rsidRPr="00A778A7">
              <w:t>36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12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Решение расчетных задач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Решать расчетные задачи  по химической кинетике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</w:pPr>
            <w:r w:rsidRPr="00A778A7">
              <w:t>37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13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rPr>
                <w:b/>
              </w:rPr>
              <w:t xml:space="preserve">Практическая работа № 1. </w:t>
            </w:r>
            <w:r w:rsidRPr="00A778A7">
              <w:t>Скорость химических реакций. Химическое равновесие.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Проводить, наблюдать и описывать химический эксперимент с помощью родного языка и языка химии. Соблюдать правила  техники безопасности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</w:pPr>
            <w:r w:rsidRPr="00A778A7">
              <w:t>38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13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b/>
              </w:rPr>
            </w:pPr>
            <w:r w:rsidRPr="00A778A7">
              <w:t>Электролитическая диссоциация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 xml:space="preserve">Определять понятия «электролиты», «неэлектролиты», «электролитическая диссоциация». Формулировать основные положения теории электролитической диссоциации. Характеризовать способность электролита к диссоциации на основе степени электролитической диссоциации и среду раствора на основе понятия рН. Записывать уравнения электролитической диссоциации. Сравнивать электропроводность растворов электролитов. Предсказывать смещение равновесия диссоциации слабых кислот. </w:t>
            </w:r>
          </w:p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Наблюдать и описывать демонстрационный химический  эксперимент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</w:pPr>
            <w:r w:rsidRPr="00A778A7">
              <w:t>39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13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Свойства растворов электролитов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 xml:space="preserve">Описывать свойства растворов электролитов как функцию </w:t>
            </w:r>
            <w:r w:rsidRPr="00A778A7">
              <w:rPr>
                <w:color w:val="000000"/>
              </w:rPr>
              <w:lastRenderedPageBreak/>
              <w:t xml:space="preserve">образующихся при диссоциации  ионов и отражать их на письме с помощью ионных уравнений. </w:t>
            </w:r>
          </w:p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Определять возможность протекания реакций между растворами электролитов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</w:pPr>
            <w:r w:rsidRPr="00A778A7">
              <w:lastRenderedPageBreak/>
              <w:t>40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14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Свойства растворов электролитов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91F" w:rsidRPr="00A778A7" w:rsidRDefault="00AF591F">
            <w:pPr>
              <w:rPr>
                <w:color w:val="000000"/>
              </w:rPr>
            </w:pP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</w:pPr>
            <w:r w:rsidRPr="00A778A7">
              <w:t>41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14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  <w:r w:rsidRPr="00A778A7">
              <w:t>Гидролиз</w:t>
            </w:r>
          </w:p>
          <w:p w:rsidR="00AF591F" w:rsidRPr="00A778A7" w:rsidRDefault="00AF591F">
            <w:pPr>
              <w:spacing w:line="180" w:lineRule="atLeast"/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 xml:space="preserve">Характеризовать гидролиз как обменное взаимодействие веществ с водой. </w:t>
            </w:r>
          </w:p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 xml:space="preserve">Записывать уравнения реакций гидролиза различных солей. </w:t>
            </w:r>
          </w:p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 xml:space="preserve">Различать гидролиз по катиону и аниону. Предсказывать реакцию среды водных растворов солей, образованных сильным основанием и слабой кислотой, слабым  основанием и сильной кислотой. </w:t>
            </w:r>
          </w:p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 xml:space="preserve">Раскрывать роль обратимого гидролиза органических соединений как основы обмена веществ в живых организмах и обратимого гидролиза АТФ как основы энергетического обмена в живых организмах. </w:t>
            </w:r>
          </w:p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Наблюдать и описывать химический эксперимент с помощью родного языка и языка  химии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</w:pPr>
            <w:r w:rsidRPr="00A778A7">
              <w:t>42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14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  <w:r w:rsidRPr="00A778A7">
              <w:t>Гидролиз</w:t>
            </w:r>
          </w:p>
          <w:p w:rsidR="00AF591F" w:rsidRPr="00A778A7" w:rsidRDefault="00AF591F">
            <w:pPr>
              <w:spacing w:line="180" w:lineRule="atLeast"/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91F" w:rsidRPr="00A778A7" w:rsidRDefault="00AF591F">
            <w:pPr>
              <w:rPr>
                <w:color w:val="000000"/>
              </w:rPr>
            </w:pP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</w:pPr>
            <w:r w:rsidRPr="00A778A7">
              <w:t>43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15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rPr>
                <w:b/>
              </w:rPr>
              <w:t>Практическая работа № 2.</w:t>
            </w:r>
            <w:r w:rsidRPr="00A778A7">
              <w:t xml:space="preserve"> Решение экспериментальных задач по теме «Гидролиз»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Проводить, наблюдать и описывать химический эксперимент с помощью родного языка и языка химии. Соблюдать правила техники безопасности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</w:pPr>
            <w:r w:rsidRPr="00A778A7">
              <w:t>44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15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b/>
              </w:rPr>
            </w:pPr>
            <w:r w:rsidRPr="00A778A7">
              <w:t>Обобщение и систематизация знаний по теме «Химические реакции»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Обобщать и систематизировать сведения о классификации и закономерностях протекания химических реакций в таких важнейших разновидностях, как ОВР и реакции гидролиза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</w:pPr>
            <w:r w:rsidRPr="00A778A7">
              <w:t>45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15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b/>
              </w:rPr>
            </w:pPr>
            <w:r w:rsidRPr="00A778A7">
              <w:rPr>
                <w:b/>
              </w:rPr>
              <w:t xml:space="preserve">Контрольная работа </w:t>
            </w:r>
          </w:p>
          <w:p w:rsidR="00AF591F" w:rsidRPr="00A778A7" w:rsidRDefault="00AF591F">
            <w:pPr>
              <w:spacing w:line="180" w:lineRule="atLeast"/>
            </w:pPr>
            <w:r w:rsidRPr="00A778A7">
              <w:rPr>
                <w:b/>
              </w:rPr>
              <w:t>№ 3</w:t>
            </w:r>
            <w:r w:rsidRPr="00A778A7">
              <w:t xml:space="preserve"> по теме «Химические реакции»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Проводить рефлексию собственных достижений в изучении типологии химических реакций, термодинамики и химической  кинетики. Анализировать результаты контрольной работы и выстраивать пути достижения желаемого уровня успешности</w:t>
            </w:r>
          </w:p>
        </w:tc>
      </w:tr>
      <w:tr w:rsidR="00AF591F" w:rsidRPr="00A778A7" w:rsidTr="00AF591F"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rPr>
                <w:b/>
              </w:rPr>
            </w:pPr>
            <w:r w:rsidRPr="00A778A7">
              <w:rPr>
                <w:b/>
              </w:rPr>
              <w:t>Тема 4. Вещества и их свойства (44 часа)</w:t>
            </w:r>
          </w:p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lastRenderedPageBreak/>
              <w:t>46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16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Классификация неорганических веществ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Классифицировать неорганические вещества по разным признакам.</w:t>
            </w:r>
            <w:r w:rsidRPr="00A778A7">
              <w:t xml:space="preserve"> </w:t>
            </w:r>
            <w:r w:rsidRPr="00A778A7">
              <w:rPr>
                <w:color w:val="000000"/>
              </w:rPr>
              <w:t>Аргументировать относительность классификации неорганических веществ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47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16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Классификация неорганических веществ. Комплексные соединения неорганические и органические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Различать комплексные соединения. Классифицировать и называть комплексные соединения. Раскрывать значение комплексных соединений. Проводить, наблюдать и описывать химический эксперимент с помощью родного языка и языка химии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48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16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Классификация органических веществ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Классифицировать органические соединения по разным признакам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49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17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Общая характеристика металлов и их соединений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Характеризовать положение  металлов в Периодической системе Д. И. Менделеева. Объяснять особенности физических свойств металлов на основе особенностей строения атомов и кристаллов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50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17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Химические свойства металлов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 xml:space="preserve">Характеризовать общие химические свойства металлов как  восстановителей на основе строения их атомов и положения в электрохимическом ряду напряжений металлов. </w:t>
            </w:r>
          </w:p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 xml:space="preserve">Различать общее, особенное и единичное в свойствах конкретных металлов и их групп. Иллюстрировать свои </w:t>
            </w:r>
          </w:p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 xml:space="preserve"> выводы и аргументы уравнениями химических реакций и рассмотрением их в свете ТЭД и ОВР. </w:t>
            </w:r>
          </w:p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Проводить, наблюдать и описывать химический эксперимент с помощью родного языка и языка химии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51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17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Химические свойства металлов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91F" w:rsidRPr="00A778A7" w:rsidRDefault="00AF591F">
            <w:pPr>
              <w:rPr>
                <w:color w:val="000000"/>
              </w:rPr>
            </w:pP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52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18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  <w:r w:rsidRPr="00A778A7">
              <w:t>Коррозия металлов</w:t>
            </w:r>
          </w:p>
          <w:p w:rsidR="00AF591F" w:rsidRPr="00A778A7" w:rsidRDefault="00AF591F">
            <w:pPr>
              <w:spacing w:line="180" w:lineRule="atLeast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 xml:space="preserve">Характеризовать коррозию и ее виды. Предлагать способы защиты металлов от коррозии и аргументировать выбор способа. </w:t>
            </w:r>
          </w:p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Устанавливать зависимость между коррозией металлов и условиями окружающей среды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53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18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  <w:r w:rsidRPr="00A778A7">
              <w:t>Получение металлов</w:t>
            </w:r>
          </w:p>
          <w:p w:rsidR="00AF591F" w:rsidRPr="00A778A7" w:rsidRDefault="00AF591F">
            <w:pPr>
              <w:spacing w:line="180" w:lineRule="atLeast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 xml:space="preserve">Характеризовать нахождение металлов в природе и основные способы их получения. </w:t>
            </w:r>
            <w:r w:rsidRPr="00A778A7">
              <w:rPr>
                <w:color w:val="000000"/>
              </w:rPr>
              <w:lastRenderedPageBreak/>
              <w:t>Конкретизировать эти способы описанием химических процессов  в металлургии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lastRenderedPageBreak/>
              <w:t>54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18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Электролиз. Химические источники тока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Характеризовать электролиз как окислительно-восстановительный процесс. Предсказывать  катодные и анодные процессы с инертными и активными электродами и отражать их на письме для расплавов и водных растворов электролитов. Раскрывать практическое значение электролиза. Проводить, наблюдать и описывать химический эксперимент с помощью родного языка и языка химии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55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19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  <w:r w:rsidRPr="00A778A7">
              <w:t>Щелочные металлы</w:t>
            </w:r>
          </w:p>
          <w:p w:rsidR="00AF591F" w:rsidRPr="00A778A7" w:rsidRDefault="00AF591F">
            <w:pPr>
              <w:spacing w:line="180" w:lineRule="atLeast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Характеризовать щелочные металлы и их соединения на основе положения в Периодической системе элементов Д. И. Менделеева и строения атомов в свете общего, особенного и единичного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56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19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Бериллий, магний и щелочноземельные металлы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Характеризовать металлы IIB группы и их соединения на основе положения в Периодической системе элементов Д. И. Менделеева и строения атомов в свете общего, особенного и единичного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57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19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Алюминий и его соединения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Характеризовать алюминий и его соединения на основе строения атома, общих свойств металлов  и особенных свойств алюминия  и амфотерности его оксида  и гидроксида. Проводить, наблюдать и описывать химический эксперимент с помощью родного языка и языка химии</w:t>
            </w:r>
          </w:p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58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20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Металлы побочных подгрупп. Медь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 xml:space="preserve">Характеризовать металлы побочных подгрупп по их положению в Периодической системе элементов Д. И. Менделеева и строению атомов. Характеризовать строение атомов, получение, применение и свойства меди и важнейших ее соединений. </w:t>
            </w:r>
            <w:r w:rsidRPr="00A778A7">
              <w:rPr>
                <w:color w:val="000000"/>
              </w:rPr>
              <w:lastRenderedPageBreak/>
              <w:t>Проводить, наблюдать и описывать химический эксперимент с помощью родного языка и языка химии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lastRenderedPageBreak/>
              <w:t>59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20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  <w:r w:rsidRPr="00A778A7">
              <w:t>Цинк</w:t>
            </w:r>
          </w:p>
          <w:p w:rsidR="00AF591F" w:rsidRPr="00A778A7" w:rsidRDefault="00AF591F">
            <w:pPr>
              <w:spacing w:line="180" w:lineRule="atLeast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Характеризовать цинк и его соединения на основе строения атома, общих свойств металлов  и особенных свойств цинка и  амфотерности его оксида и гидроксида. Проводить, наблюдать и описывать химический эксперимент с помощью родного языка и языка химии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60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20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  <w:r w:rsidRPr="00A778A7">
              <w:t>Хром</w:t>
            </w:r>
          </w:p>
          <w:p w:rsidR="00AF591F" w:rsidRPr="00A778A7" w:rsidRDefault="00AF591F">
            <w:pPr>
              <w:spacing w:line="180" w:lineRule="atLeast"/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Характеризовать хром и его соединения на основе строения атома, общих свойств металлов и особенных свойств хрома, амфотерности его оксида и гидроксида (III) и кислотных свойств оксида и гидроксидов (VI). Идентифи-цировать хромат- и бихромат- ионы. Устанавливать зависимость между кислотно-основными свойствами оксидов и гидроксидов хрома и значе-нием степени окисления. Наблюдать и описывать химический эксперимент с помощью родного языка и языка химии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61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21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  <w:r w:rsidRPr="00A778A7">
              <w:t>Хром</w:t>
            </w:r>
          </w:p>
          <w:p w:rsidR="00AF591F" w:rsidRPr="00A778A7" w:rsidRDefault="00AF591F">
            <w:pPr>
              <w:spacing w:line="180" w:lineRule="atLeast"/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91F" w:rsidRPr="00A778A7" w:rsidRDefault="00AF591F">
            <w:pPr>
              <w:rPr>
                <w:color w:val="000000"/>
              </w:rPr>
            </w:pP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62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21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  <w:r w:rsidRPr="00A778A7">
              <w:t>Марганец</w:t>
            </w:r>
          </w:p>
          <w:p w:rsidR="00AF591F" w:rsidRPr="00A778A7" w:rsidRDefault="00AF591F">
            <w:pPr>
              <w:spacing w:line="180" w:lineRule="atLeast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Характеризовать марганец и его соединения на основе строения атома, общих свойств металлов  и особенных свойств марганца, его оксидов и гидроксидов. Устанавливать зависимость между продуктами восстановления перманганата калия и средой раствора. Наблюдать и описывать химический эксперимент с помощью родного языка и языка химии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63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21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Общая характеристика неметаллов и их соединений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 xml:space="preserve">Характеризовать положение неметаллов в Периодической системе Д. И. Менделеева. Объяснять  причины аллотропии на основе особенностей строения атомов  и кристаллических решеток. Объяснять причины инертности благородных газов </w:t>
            </w:r>
            <w:r w:rsidRPr="00A778A7">
              <w:rPr>
                <w:color w:val="000000"/>
              </w:rPr>
              <w:lastRenderedPageBreak/>
              <w:t>особенностями строения их атомов и доказывать относительность этой характеристики.</w:t>
            </w:r>
            <w:r w:rsidRPr="00A778A7">
              <w:t xml:space="preserve"> </w:t>
            </w:r>
            <w:r w:rsidRPr="00A778A7">
              <w:rPr>
                <w:color w:val="000000"/>
              </w:rPr>
              <w:t>Объяснять кислотно-осно́вные свойства водородных соединений неметаллов особенностями строения их атомов и положения в Периодической системе  Д. И. Менделеева. Объяснять изменение кислотных свойств  оксидов и гидроксидов неметаллов значением степени окисления и положением неметаллов в Периодической системе Д. И. Менделеева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64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22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Общая характеристика неметаллов и их соединений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91F" w:rsidRPr="00A778A7" w:rsidRDefault="00AF591F">
            <w:pPr>
              <w:rPr>
                <w:color w:val="000000"/>
              </w:rPr>
            </w:pP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65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22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Общие химические свойства неметаллов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Рассматривать общие химические свойства неметаллов как окислителей и восстановителей. Иллюстрировать свои выводы и аргументы уравнениями химических реакций и рассмотрением их в свете ОВР. Наблюдать и описывать химический эксперимент с помощью родного языка и языка химии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66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22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Галогены и их соединения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Характеризовать строение атомов и кристаллов и свойства галогенов и их соединений в свете общего, особенного и единичного. Устанавливать закономерности изменения свойств галогенов и их соединений в зависимости от их положения в Периодической системе. Идентифицировать  галогенид-ионы. Проводить, наблюдать и описывать химический эксперимент с помощью родного языка и языка химии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67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23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Халькогены – простые вещества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 xml:space="preserve">Характеризовать аллотропию кислорода, его свойства, получение и применение озона и кислорода. Раскрывать роль кислорода в организации жизни на Земле и интенсификации производственных процессов. </w:t>
            </w:r>
          </w:p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 xml:space="preserve">Характеризовать строение атома, аллотропию серы, </w:t>
            </w:r>
            <w:r w:rsidRPr="00A778A7">
              <w:rPr>
                <w:color w:val="000000"/>
              </w:rPr>
              <w:lastRenderedPageBreak/>
              <w:t xml:space="preserve">прогнозировать ее свойства, подтверждать их   уравнениями соответствующих реакций. Предлагать способы получения на основе нахождения в природе. </w:t>
            </w:r>
          </w:p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Устанавливать зависимость между областями применения серы и ее свойствами. Наблюдать и описывать химический эксперимент с помощью родного языка и языка химии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lastRenderedPageBreak/>
              <w:t>68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23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Соединения серы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Характеризовать строение молекулы сероводорода и прогнозировать восстановительные свойства, подтверждать их уравнениями соответствующих реакций. Описывать физиологическое действие сероводорода и первую помощь при отравлении им. Характеризовать оксиды серы как типичные кислотные оксиды и подтверждать эту характеристику уравнениями соответствующих реакций. На основе анализа нахождения серы в природе предлагать источники сырья для получения серной кислоты и прогнозировать стадии производства. Характеризовать состав, классификационную принадлежность и свойства разбавленной и концентрированной серной кислоты в свете ТЭД и ОВР. Идентифицировать сульфид-, сульфит- и сульфат-анионы. Проводить, наблюдать и описывать химический эксперимент с помощью родного языка и языка химии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69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23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Соединения серы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91F" w:rsidRPr="00A778A7" w:rsidRDefault="00AF591F">
            <w:pPr>
              <w:rPr>
                <w:color w:val="000000"/>
              </w:rPr>
            </w:pP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70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24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  <w:r w:rsidRPr="00A778A7">
              <w:t>Азот и его соединения</w:t>
            </w:r>
          </w:p>
          <w:p w:rsidR="00AF591F" w:rsidRPr="00A778A7" w:rsidRDefault="00AF591F">
            <w:pPr>
              <w:spacing w:line="180" w:lineRule="atLeast"/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 xml:space="preserve">Характеризовать строение атомов и кристаллов азота, его физические и химические свойства,  получение и применение. Характеризовать строение молекулы аммиака, его получение, собирание и распознавание, а также свойства в свете ОВР и образования катиона аммония. </w:t>
            </w:r>
            <w:r w:rsidRPr="00A778A7">
              <w:rPr>
                <w:color w:val="000000"/>
              </w:rPr>
              <w:lastRenderedPageBreak/>
              <w:t>Характеризовать оксиды азота на основе отнесения их к безразличным или кислотным оксидам. Идентифицировать их. Характеризовать состав, классификационную принадлежность и свойства разбавленной и концентрированной азотной кислоты в свете ТЭД и ОВР. Описывать способы получения оксидов азота и азотной кислоты. Наблюдать и описывать химический эксперимент с помощью родного языка и языка химии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71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24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  <w:r w:rsidRPr="00A778A7">
              <w:t>Азот и его соединения</w:t>
            </w:r>
          </w:p>
          <w:p w:rsidR="00AF591F" w:rsidRPr="00A778A7" w:rsidRDefault="00AF591F">
            <w:pPr>
              <w:spacing w:line="180" w:lineRule="atLeast"/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91F" w:rsidRPr="00A778A7" w:rsidRDefault="00AF591F">
            <w:pPr>
              <w:rPr>
                <w:color w:val="000000"/>
              </w:rPr>
            </w:pP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72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24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Фосфор и его соединения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Характеризовать строение атома, аллотропию, свойства, получение и применение фосфора. Сравнивать красный и белый фосфор.  Устанавливать взаимосвязь между свойствами фосфора и его  применением.</w:t>
            </w:r>
            <w:r w:rsidRPr="00A778A7">
              <w:t xml:space="preserve"> </w:t>
            </w:r>
            <w:r w:rsidRPr="00A778A7">
              <w:rPr>
                <w:color w:val="000000"/>
              </w:rPr>
              <w:t>Идентифицировать фосфат-анион. Наблюдать и описывать химический эксперимент с помощью родного языка и языка химии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73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25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Углерод и его соединения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Характеризовать строение атома, аллотропию и свойства углерода. Устанавливать зависимость между типом гибридизации орбиталей у аллотропных модификаций  углерода и их свойствами. Характеризовать получение, свойства и применение оксидов углерода и угольной кислоты. Предлагать пути превращения карбонатов в гидрокарбонаты  и обратно. Идентифицировать углекислый газ и карбонат-анион. Наблюдать и описывать химический эксперимент с помощью родного языка и языка химии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74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25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Углерод и его соединения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91F" w:rsidRPr="00A778A7" w:rsidRDefault="00AF591F">
            <w:pPr>
              <w:rPr>
                <w:color w:val="000000"/>
              </w:rPr>
            </w:pP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75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25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Кремний и его соединения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 xml:space="preserve">Характеризовать строение атома, аллотропию и свойства, получение и применение кремния. </w:t>
            </w:r>
          </w:p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 xml:space="preserve">Характеризовать получение, свойства и применение оксида </w:t>
            </w:r>
            <w:r w:rsidRPr="00A778A7">
              <w:rPr>
                <w:color w:val="000000"/>
              </w:rPr>
              <w:lastRenderedPageBreak/>
              <w:t xml:space="preserve">кремния (IV) и кремниевой кислоты. </w:t>
            </w:r>
          </w:p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Наблюдать и описывать химический эксперимент с помощью родного языка и языка химии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lastRenderedPageBreak/>
              <w:t>76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26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Обобщение и систематизация знаний по химии элементов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Обобщать и систематизировать сведения о металлах и неметаллах, а также образуемых ими  соединениях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77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26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b/>
              </w:rPr>
            </w:pPr>
            <w:r w:rsidRPr="00A778A7">
              <w:rPr>
                <w:b/>
              </w:rPr>
              <w:t xml:space="preserve">Контрольная работа </w:t>
            </w:r>
          </w:p>
          <w:p w:rsidR="00AF591F" w:rsidRPr="00A778A7" w:rsidRDefault="00AF591F">
            <w:pPr>
              <w:spacing w:line="180" w:lineRule="atLeast"/>
            </w:pPr>
            <w:r w:rsidRPr="00A778A7">
              <w:rPr>
                <w:b/>
              </w:rPr>
              <w:t>№ 4</w:t>
            </w:r>
            <w:r w:rsidRPr="00A778A7">
              <w:t xml:space="preserve"> «Химия элементов»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Анализировать результаты контрольной работы и выстраивать  пути достижения желаемого  уровня успешности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78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26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Кислоты органические и неорганические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 xml:space="preserve">Характеризовать состав, классификацию и свойства кислот  в свете ТЭД и ОВР. </w:t>
            </w:r>
          </w:p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 xml:space="preserve">Различать  общее, особенное и единичное  в свойствах азотной и концентрированной серной кислот. </w:t>
            </w:r>
          </w:p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 xml:space="preserve">Различать эволюцию представлений о кислотах в свете: </w:t>
            </w:r>
          </w:p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 xml:space="preserve">— атомно-молекулярного учения; </w:t>
            </w:r>
          </w:p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— ТЭД.</w:t>
            </w:r>
          </w:p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 xml:space="preserve"> Проводить, наблюдать и описывать химический эксперимент с помощью родного языка и языка химии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79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27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Основания  органические и неорганические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Характеризовать состав, классификацию и свойства оснований  в свете теории электролитической диссоциации.</w:t>
            </w:r>
          </w:p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 xml:space="preserve"> Различать общее, особенное и единичное в свойствах гидроксидов и бескислородных оснований. Различать эволюцию представлений об основаниях в свете: — атомно-молекулярного учения;</w:t>
            </w:r>
          </w:p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 xml:space="preserve"> — ТЭД. </w:t>
            </w:r>
          </w:p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Проводить, наблюдать и описывать химический эксперимент с помощью родного языка и языка химии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80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27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Амфотерные органические и неорганические вещества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Характеризовать амфотерные  органические и неорганические вещества как соединения с двойственными кислотно-основными свойствами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lastRenderedPageBreak/>
              <w:t>81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27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Генетическая связь между классами органических и неорганических соединений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 xml:space="preserve">Характеризовать генетическую связь между классами органических и неорганических соединений и отражать ее на письме  с помощью обобщенной записи «цепочки переходов». </w:t>
            </w:r>
          </w:p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</w:p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Конкретизировать такие цепочки уравнениями химических  реакций. Различать понятия «генетическая связь» и «генетический ряд». Наблюдать и описывать химический эксперимент с помощью родного языка и языка химии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82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28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Генетическая связь между классами органических и неорганических соединений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91F" w:rsidRPr="00A778A7" w:rsidRDefault="00AF591F">
            <w:pPr>
              <w:rPr>
                <w:color w:val="000000"/>
              </w:rPr>
            </w:pP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83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28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rPr>
                <w:b/>
              </w:rPr>
              <w:t>Практическая работа № 3.</w:t>
            </w:r>
            <w:r w:rsidRPr="00A778A7">
              <w:t xml:space="preserve"> Получение газов и изучение их свойств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Соблюдать правила техники безопасности при работе с лабораторным оборудованием и нагревательными приборами, а также химическими реактивами, экономно и экологически грамотно обращаться с ними. Исследовать химические объекты. Фиксировать результаты наблюдений  и формулировать выводы на их основе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84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28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rPr>
                <w:b/>
              </w:rPr>
              <w:t>Практическая работа № 4.</w:t>
            </w:r>
            <w:r w:rsidRPr="00A778A7">
              <w:t xml:space="preserve"> Решение экспериментальных задач по органической химии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91F" w:rsidRPr="00A778A7" w:rsidRDefault="00AF591F">
            <w:pPr>
              <w:rPr>
                <w:color w:val="000000"/>
              </w:rPr>
            </w:pP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85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29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rPr>
                <w:b/>
              </w:rPr>
              <w:t>Практическая работа № 5.</w:t>
            </w:r>
            <w:r w:rsidRPr="00A778A7">
              <w:t xml:space="preserve"> Решение экспериментальных задач по неорганической химии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91F" w:rsidRPr="00A778A7" w:rsidRDefault="00AF591F">
            <w:pPr>
              <w:rPr>
                <w:color w:val="000000"/>
              </w:rPr>
            </w:pP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86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29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rPr>
                <w:b/>
              </w:rPr>
              <w:t>Практическая работа № 6.</w:t>
            </w:r>
            <w:r w:rsidRPr="00A778A7">
              <w:t xml:space="preserve"> Сравнение свойств неорганических и органических соединений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91F" w:rsidRPr="00A778A7" w:rsidRDefault="00AF591F">
            <w:pPr>
              <w:rPr>
                <w:color w:val="000000"/>
              </w:rPr>
            </w:pP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87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29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rPr>
                <w:b/>
              </w:rPr>
              <w:t>Практическая работа № 7.</w:t>
            </w:r>
            <w:r w:rsidRPr="00A778A7">
              <w:t xml:space="preserve"> Генетическая связь между классами неорга-нических и органических соединений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91F" w:rsidRPr="00A778A7" w:rsidRDefault="00AF591F">
            <w:pPr>
              <w:rPr>
                <w:color w:val="000000"/>
              </w:rPr>
            </w:pP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88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30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Обобщение и систематизация знаний по теме «Вещества и их свойства».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Обобщать и систематизировать сведения о классификации  и свойствах неорганических  и органических веществ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89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30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b/>
              </w:rPr>
            </w:pPr>
            <w:r w:rsidRPr="00A778A7">
              <w:rPr>
                <w:b/>
              </w:rPr>
              <w:t xml:space="preserve">Контрольная работа </w:t>
            </w:r>
          </w:p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b/>
              </w:rPr>
              <w:t>№ 5</w:t>
            </w:r>
            <w:r w:rsidRPr="00A778A7">
              <w:t xml:space="preserve"> по теме «Вещества и их свойства»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 xml:space="preserve">Проводить рефлексию собственных достижений в изучении типологии химических веществ и свойствах основных классов неорганических и органических веществ в свете общего особенного и единичного. Анализировать  результаты контрольной работы  </w:t>
            </w:r>
            <w:r w:rsidRPr="00A778A7">
              <w:rPr>
                <w:color w:val="000000"/>
              </w:rPr>
              <w:lastRenderedPageBreak/>
              <w:t>и выстраивать пути достижения желаемого уровня успешности</w:t>
            </w:r>
          </w:p>
        </w:tc>
      </w:tr>
      <w:tr w:rsidR="00AF591F" w:rsidRPr="00A778A7" w:rsidTr="00AF591F"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rPr>
                <w:b/>
                <w:color w:val="000000"/>
              </w:rPr>
            </w:pPr>
            <w:r w:rsidRPr="00A778A7">
              <w:rPr>
                <w:b/>
                <w:color w:val="000000"/>
              </w:rPr>
              <w:lastRenderedPageBreak/>
              <w:t>Тема 5. Химия и общество (9 часов)</w:t>
            </w:r>
          </w:p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90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30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  <w:r w:rsidRPr="00A778A7">
              <w:t>Химия и производство</w:t>
            </w:r>
          </w:p>
          <w:p w:rsidR="00AF591F" w:rsidRPr="00A778A7" w:rsidRDefault="00AF591F">
            <w:pPr>
              <w:spacing w:line="180" w:lineRule="atLeast"/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 xml:space="preserve">Раскрывать роль химического производства как производительной силы общества. Характеризовать общие и частные научные принципы химического производства. </w:t>
            </w:r>
          </w:p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Сравнивать производства аммиака и метанола в свете  важнейших понятий химической технологии. Характеризовать такие важнейшие направления научно-технического прогресса, как биотехнология и нанотехнология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91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31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  <w:r w:rsidRPr="00A778A7">
              <w:t>Химия и производство</w:t>
            </w:r>
          </w:p>
          <w:p w:rsidR="00AF591F" w:rsidRPr="00A778A7" w:rsidRDefault="00AF591F">
            <w:pPr>
              <w:spacing w:line="180" w:lineRule="atLeast"/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91F" w:rsidRPr="00A778A7" w:rsidRDefault="00AF591F">
            <w:pPr>
              <w:rPr>
                <w:color w:val="000000"/>
              </w:rPr>
            </w:pP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92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31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Химия и сельское хозяйство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Характеризовать основные  направления химизации сельского хозяйства.</w:t>
            </w:r>
            <w:r w:rsidRPr="00A778A7">
              <w:t xml:space="preserve"> </w:t>
            </w:r>
            <w:r w:rsidRPr="00A778A7">
              <w:rPr>
                <w:color w:val="000000"/>
              </w:rPr>
              <w:t>Классифицировать минеральные удобрения по разным основаниям. Раскрывать их роль в повышении производительности сельского хозяйства, записывать реакции, лежащие в основе их получения. Определять питательную ценность минерального  удобрения соответствующими расчетами. Классифицировать пестициды и раскрывать диалектику их применения. Характеризовать основные  направления химизации  животноводства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93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31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Химия и сельское хозяйство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91F" w:rsidRPr="00A778A7" w:rsidRDefault="00AF591F">
            <w:pPr>
              <w:rPr>
                <w:color w:val="000000"/>
              </w:rPr>
            </w:pP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94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32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Химия и проблемы охраны окружающей среды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>Характеризовать основные факторы химического загрязнения  окружающей среды. Определять источники химического загрязнения атмосферы, водных и земельных ресурсов  и аргументированно предлагать способы их охраны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95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32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Химия и проблемы охраны окружающей среды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91F" w:rsidRPr="00A778A7" w:rsidRDefault="00AF591F">
            <w:pPr>
              <w:rPr>
                <w:color w:val="000000"/>
              </w:rPr>
            </w:pP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96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32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Химия и повседневная жизнь человека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color w:val="000000"/>
              </w:rPr>
              <w:t xml:space="preserve">Доказывать, что современный  быт человека немыслим без  достижений химии. Раскрывать диалектический характер химизации повседневной жизни  человека. Характеризовать </w:t>
            </w:r>
            <w:r w:rsidRPr="00A778A7">
              <w:rPr>
                <w:color w:val="000000"/>
              </w:rPr>
              <w:lastRenderedPageBreak/>
              <w:t>информацию, которую несет символика промышленных и продовольственных товаров. Соблюдать технику безопасности в процессе применения лекарственных средств,  бытовых препаратов и приборов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97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33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Химия и повседневная жизнь человека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91F" w:rsidRPr="00A778A7" w:rsidRDefault="00AF591F">
            <w:pPr>
              <w:rPr>
                <w:color w:val="000000"/>
              </w:rPr>
            </w:pP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98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33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6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  <w:r w:rsidRPr="00A778A7">
              <w:rPr>
                <w:b/>
              </w:rPr>
              <w:t>Конференция</w:t>
            </w:r>
            <w:r w:rsidRPr="00A778A7">
              <w:t xml:space="preserve"> «Роль химии в моей жизни»</w:t>
            </w: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99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33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2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  <w:r w:rsidRPr="00A778A7">
              <w:t xml:space="preserve"> Резервное время</w:t>
            </w:r>
          </w:p>
          <w:p w:rsidR="00AF591F" w:rsidRPr="00A778A7" w:rsidRDefault="00AF591F">
            <w:pPr>
              <w:spacing w:line="180" w:lineRule="atLeast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100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34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6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91F" w:rsidRPr="00A778A7" w:rsidRDefault="00AF591F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101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34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6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91F" w:rsidRPr="00A778A7" w:rsidRDefault="00AF591F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102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34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6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91F" w:rsidRPr="00A778A7" w:rsidRDefault="00AF591F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103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35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6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91F" w:rsidRPr="00A778A7" w:rsidRDefault="00AF591F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104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35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6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91F" w:rsidRPr="00A778A7" w:rsidRDefault="00AF591F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</w:p>
        </w:tc>
      </w:tr>
      <w:tr w:rsidR="00AF591F" w:rsidRPr="00A778A7" w:rsidTr="00AF591F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105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1F" w:rsidRPr="00A778A7" w:rsidRDefault="00AF591F">
            <w:pPr>
              <w:spacing w:line="180" w:lineRule="atLeast"/>
              <w:jc w:val="center"/>
              <w:rPr>
                <w:color w:val="000000"/>
              </w:rPr>
            </w:pPr>
            <w:r w:rsidRPr="00A778A7">
              <w:rPr>
                <w:color w:val="000000"/>
              </w:rPr>
              <w:t>35 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</w:pPr>
          </w:p>
        </w:tc>
        <w:tc>
          <w:tcPr>
            <w:tcW w:w="6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91F" w:rsidRPr="00A778A7" w:rsidRDefault="00AF591F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1F" w:rsidRPr="00A778A7" w:rsidRDefault="00AF591F">
            <w:pPr>
              <w:spacing w:line="180" w:lineRule="atLeast"/>
              <w:rPr>
                <w:color w:val="000000"/>
              </w:rPr>
            </w:pPr>
          </w:p>
        </w:tc>
      </w:tr>
    </w:tbl>
    <w:p w:rsidR="00AF591F" w:rsidRPr="00A778A7" w:rsidRDefault="00AF591F" w:rsidP="00AF591F">
      <w:pPr>
        <w:shd w:val="clear" w:color="auto" w:fill="FFFFFF"/>
        <w:spacing w:line="180" w:lineRule="atLeast"/>
        <w:jc w:val="center"/>
        <w:rPr>
          <w:color w:val="000000"/>
        </w:rPr>
      </w:pPr>
    </w:p>
    <w:p w:rsidR="00AF591F" w:rsidRPr="00A778A7" w:rsidRDefault="00AF591F" w:rsidP="00AF591F">
      <w:pPr>
        <w:ind w:firstLine="540"/>
        <w:jc w:val="both"/>
        <w:rPr>
          <w:rFonts w:eastAsia="Calibri"/>
          <w:bCs/>
          <w:lang w:eastAsia="en-US"/>
        </w:rPr>
      </w:pPr>
    </w:p>
    <w:p w:rsidR="00AF591F" w:rsidRPr="00A778A7" w:rsidRDefault="00AF591F" w:rsidP="00AF591F">
      <w:pPr>
        <w:ind w:firstLine="540"/>
        <w:jc w:val="both"/>
        <w:rPr>
          <w:rFonts w:eastAsia="Calibri"/>
          <w:bCs/>
          <w:lang w:eastAsia="en-US"/>
        </w:rPr>
      </w:pPr>
    </w:p>
    <w:p w:rsidR="00AF591F" w:rsidRPr="00A778A7" w:rsidRDefault="00AF591F" w:rsidP="00AF591F">
      <w:pPr>
        <w:ind w:firstLine="540"/>
        <w:jc w:val="both"/>
        <w:rPr>
          <w:rFonts w:eastAsia="Calibri"/>
          <w:bCs/>
          <w:lang w:eastAsia="en-US"/>
        </w:rPr>
      </w:pPr>
    </w:p>
    <w:p w:rsidR="00AF591F" w:rsidRPr="00A778A7" w:rsidRDefault="00AF591F" w:rsidP="00AF591F">
      <w:pPr>
        <w:ind w:firstLine="540"/>
        <w:jc w:val="both"/>
        <w:rPr>
          <w:rFonts w:eastAsia="Calibri"/>
          <w:bCs/>
          <w:lang w:eastAsia="en-US"/>
        </w:rPr>
      </w:pPr>
    </w:p>
    <w:p w:rsidR="00AF591F" w:rsidRPr="00A778A7" w:rsidRDefault="00AF591F" w:rsidP="00AF591F">
      <w:pPr>
        <w:ind w:firstLine="540"/>
        <w:jc w:val="both"/>
        <w:rPr>
          <w:rFonts w:eastAsia="Calibri"/>
          <w:bCs/>
          <w:lang w:eastAsia="en-US"/>
        </w:rPr>
      </w:pPr>
    </w:p>
    <w:p w:rsidR="00AF591F" w:rsidRPr="00A778A7" w:rsidRDefault="00AF591F" w:rsidP="00AF591F">
      <w:pPr>
        <w:ind w:firstLine="540"/>
        <w:jc w:val="both"/>
        <w:rPr>
          <w:rFonts w:eastAsia="Calibri"/>
          <w:bCs/>
          <w:lang w:eastAsia="en-US"/>
        </w:rPr>
      </w:pPr>
    </w:p>
    <w:p w:rsidR="00AF591F" w:rsidRPr="00A778A7" w:rsidRDefault="00AF591F" w:rsidP="00AF591F">
      <w:pPr>
        <w:ind w:firstLine="540"/>
        <w:jc w:val="both"/>
        <w:rPr>
          <w:rFonts w:eastAsia="Calibri"/>
          <w:bCs/>
          <w:lang w:eastAsia="en-US"/>
        </w:rPr>
      </w:pPr>
    </w:p>
    <w:p w:rsidR="00AF591F" w:rsidRPr="00A778A7" w:rsidRDefault="00AF591F" w:rsidP="00AF591F">
      <w:pPr>
        <w:ind w:firstLine="540"/>
        <w:jc w:val="both"/>
        <w:rPr>
          <w:rFonts w:eastAsia="Calibri"/>
          <w:bCs/>
          <w:lang w:eastAsia="en-US"/>
        </w:rPr>
      </w:pPr>
    </w:p>
    <w:p w:rsidR="00AF591F" w:rsidRPr="00A778A7" w:rsidRDefault="00AF591F" w:rsidP="00AF591F">
      <w:pPr>
        <w:ind w:firstLine="540"/>
        <w:jc w:val="both"/>
        <w:rPr>
          <w:rFonts w:eastAsia="Calibri"/>
          <w:bCs/>
          <w:lang w:eastAsia="en-US"/>
        </w:rPr>
      </w:pPr>
    </w:p>
    <w:p w:rsidR="00AF591F" w:rsidRPr="00A778A7" w:rsidRDefault="00AF591F" w:rsidP="00AF591F">
      <w:pPr>
        <w:ind w:firstLine="540"/>
        <w:jc w:val="both"/>
        <w:rPr>
          <w:rFonts w:eastAsia="Calibri"/>
          <w:bCs/>
          <w:lang w:eastAsia="en-US"/>
        </w:rPr>
      </w:pPr>
    </w:p>
    <w:p w:rsidR="00AF591F" w:rsidRPr="00A778A7" w:rsidRDefault="00AF591F" w:rsidP="00AF591F">
      <w:pPr>
        <w:ind w:firstLine="540"/>
        <w:jc w:val="both"/>
        <w:rPr>
          <w:rFonts w:eastAsia="Calibri"/>
          <w:bCs/>
          <w:lang w:eastAsia="en-US"/>
        </w:rPr>
      </w:pPr>
    </w:p>
    <w:p w:rsidR="00AF591F" w:rsidRPr="00A778A7" w:rsidRDefault="00AF591F" w:rsidP="00AF591F">
      <w:pPr>
        <w:ind w:firstLine="540"/>
        <w:jc w:val="both"/>
        <w:rPr>
          <w:rFonts w:eastAsia="Calibri"/>
          <w:bCs/>
          <w:lang w:eastAsia="en-US"/>
        </w:rPr>
      </w:pPr>
    </w:p>
    <w:p w:rsidR="00AF591F" w:rsidRPr="00A778A7" w:rsidRDefault="00AF591F" w:rsidP="00AF591F">
      <w:pPr>
        <w:ind w:firstLine="540"/>
        <w:jc w:val="both"/>
        <w:rPr>
          <w:rFonts w:eastAsia="Calibri"/>
          <w:bCs/>
          <w:lang w:eastAsia="en-US"/>
        </w:rPr>
      </w:pPr>
    </w:p>
    <w:p w:rsidR="00AF591F" w:rsidRPr="00A778A7" w:rsidRDefault="00AF591F" w:rsidP="00AF591F">
      <w:pPr>
        <w:ind w:firstLine="540"/>
        <w:jc w:val="both"/>
        <w:rPr>
          <w:rFonts w:eastAsia="Calibri"/>
          <w:bCs/>
          <w:lang w:eastAsia="en-US"/>
        </w:rPr>
      </w:pPr>
    </w:p>
    <w:p w:rsidR="00AF591F" w:rsidRPr="00A778A7" w:rsidRDefault="00AF591F" w:rsidP="00AF591F">
      <w:pPr>
        <w:ind w:firstLine="540"/>
        <w:jc w:val="both"/>
        <w:rPr>
          <w:rFonts w:eastAsia="Calibri"/>
          <w:bCs/>
          <w:lang w:eastAsia="en-US"/>
        </w:rPr>
      </w:pPr>
    </w:p>
    <w:p w:rsidR="00AF591F" w:rsidRPr="00A778A7" w:rsidRDefault="00AF591F" w:rsidP="00AF591F">
      <w:pPr>
        <w:ind w:firstLine="540"/>
        <w:jc w:val="both"/>
        <w:rPr>
          <w:rFonts w:eastAsia="Calibri"/>
          <w:bCs/>
          <w:lang w:eastAsia="en-US"/>
        </w:rPr>
      </w:pPr>
    </w:p>
    <w:p w:rsidR="00AF591F" w:rsidRPr="00A778A7" w:rsidRDefault="00AF591F" w:rsidP="00AF591F">
      <w:pPr>
        <w:ind w:firstLine="540"/>
        <w:jc w:val="both"/>
        <w:rPr>
          <w:rFonts w:eastAsia="Calibri"/>
          <w:bCs/>
          <w:lang w:eastAsia="en-US"/>
        </w:rPr>
      </w:pPr>
    </w:p>
    <w:p w:rsidR="00AF591F" w:rsidRPr="00A778A7" w:rsidRDefault="00AF591F" w:rsidP="00AF591F">
      <w:pPr>
        <w:ind w:firstLine="540"/>
        <w:jc w:val="both"/>
        <w:rPr>
          <w:rFonts w:eastAsia="Calibri"/>
          <w:bCs/>
          <w:lang w:eastAsia="en-US"/>
        </w:rPr>
      </w:pPr>
    </w:p>
    <w:p w:rsidR="00AF591F" w:rsidRPr="00A778A7" w:rsidRDefault="00AF591F" w:rsidP="00AF591F">
      <w:pPr>
        <w:ind w:firstLine="540"/>
        <w:jc w:val="both"/>
        <w:rPr>
          <w:rFonts w:eastAsia="Calibri"/>
          <w:bCs/>
          <w:lang w:eastAsia="en-US"/>
        </w:rPr>
      </w:pPr>
    </w:p>
    <w:p w:rsidR="00AF591F" w:rsidRPr="00A778A7" w:rsidRDefault="00AF591F" w:rsidP="00AF591F">
      <w:pPr>
        <w:ind w:firstLine="540"/>
        <w:jc w:val="both"/>
        <w:rPr>
          <w:rFonts w:eastAsia="Calibri"/>
          <w:bCs/>
          <w:lang w:eastAsia="en-US"/>
        </w:rPr>
      </w:pPr>
    </w:p>
    <w:p w:rsidR="00AF591F" w:rsidRPr="00A778A7" w:rsidRDefault="00AF591F" w:rsidP="00AF591F">
      <w:pPr>
        <w:ind w:firstLine="540"/>
        <w:jc w:val="both"/>
        <w:rPr>
          <w:rFonts w:eastAsia="Calibri"/>
          <w:bCs/>
          <w:lang w:eastAsia="en-US"/>
        </w:rPr>
      </w:pPr>
    </w:p>
    <w:p w:rsidR="00AF591F" w:rsidRPr="00A778A7" w:rsidRDefault="00AF591F" w:rsidP="00AF591F">
      <w:pPr>
        <w:ind w:firstLine="540"/>
        <w:jc w:val="both"/>
        <w:rPr>
          <w:rFonts w:eastAsia="Calibri"/>
          <w:bCs/>
          <w:lang w:eastAsia="en-US"/>
        </w:rPr>
      </w:pPr>
    </w:p>
    <w:p w:rsidR="00AF591F" w:rsidRPr="00A778A7" w:rsidRDefault="00AF591F" w:rsidP="00AF591F">
      <w:pPr>
        <w:ind w:firstLine="540"/>
        <w:jc w:val="both"/>
        <w:rPr>
          <w:rFonts w:eastAsia="Calibri"/>
          <w:bCs/>
          <w:lang w:eastAsia="en-US"/>
        </w:rPr>
      </w:pPr>
    </w:p>
    <w:p w:rsidR="00AF591F" w:rsidRPr="00A778A7" w:rsidRDefault="00AF591F" w:rsidP="00AF591F">
      <w:pPr>
        <w:ind w:firstLine="540"/>
        <w:jc w:val="both"/>
        <w:rPr>
          <w:rFonts w:eastAsia="Calibri"/>
          <w:bCs/>
          <w:lang w:eastAsia="en-US"/>
        </w:rPr>
      </w:pPr>
    </w:p>
    <w:p w:rsidR="00AF591F" w:rsidRPr="00A778A7" w:rsidRDefault="00AF591F" w:rsidP="00AF591F">
      <w:pPr>
        <w:ind w:firstLine="540"/>
        <w:jc w:val="both"/>
        <w:rPr>
          <w:rFonts w:eastAsia="Calibri"/>
          <w:bCs/>
          <w:lang w:eastAsia="en-US"/>
        </w:rPr>
      </w:pPr>
    </w:p>
    <w:p w:rsidR="00AF591F" w:rsidRPr="00A778A7" w:rsidRDefault="00AF591F" w:rsidP="00AF591F">
      <w:pPr>
        <w:ind w:firstLine="540"/>
        <w:jc w:val="both"/>
        <w:rPr>
          <w:rFonts w:eastAsia="Calibri"/>
          <w:bCs/>
          <w:lang w:eastAsia="en-US"/>
        </w:rPr>
      </w:pPr>
    </w:p>
    <w:p w:rsidR="00AF591F" w:rsidRPr="00A778A7" w:rsidRDefault="00AF591F" w:rsidP="00AF591F">
      <w:pPr>
        <w:ind w:firstLine="540"/>
        <w:jc w:val="both"/>
        <w:rPr>
          <w:rFonts w:eastAsia="Calibri"/>
          <w:bCs/>
          <w:lang w:eastAsia="en-US"/>
        </w:rPr>
      </w:pPr>
    </w:p>
    <w:p w:rsidR="00AF591F" w:rsidRPr="00A778A7" w:rsidRDefault="00AF591F" w:rsidP="00AF591F">
      <w:pPr>
        <w:ind w:firstLine="540"/>
        <w:jc w:val="both"/>
        <w:rPr>
          <w:rFonts w:eastAsia="Calibri"/>
          <w:bCs/>
          <w:lang w:eastAsia="en-US"/>
        </w:rPr>
      </w:pPr>
    </w:p>
    <w:p w:rsidR="00AF591F" w:rsidRPr="00A778A7" w:rsidRDefault="00AF591F" w:rsidP="00AF591F">
      <w:pPr>
        <w:ind w:firstLine="540"/>
        <w:jc w:val="both"/>
        <w:rPr>
          <w:rFonts w:eastAsia="Calibri"/>
          <w:bCs/>
          <w:lang w:eastAsia="en-US"/>
        </w:rPr>
      </w:pPr>
    </w:p>
    <w:p w:rsidR="00AF591F" w:rsidRPr="00A778A7" w:rsidRDefault="00AF591F" w:rsidP="00AF591F">
      <w:pPr>
        <w:ind w:firstLine="540"/>
        <w:jc w:val="both"/>
        <w:rPr>
          <w:rFonts w:eastAsia="Calibri"/>
          <w:bCs/>
          <w:lang w:eastAsia="en-US"/>
        </w:rPr>
      </w:pPr>
    </w:p>
    <w:p w:rsidR="00AF591F" w:rsidRPr="00A778A7" w:rsidRDefault="00AF591F" w:rsidP="00AF591F">
      <w:pPr>
        <w:ind w:firstLine="540"/>
        <w:jc w:val="both"/>
        <w:rPr>
          <w:rFonts w:eastAsia="Calibri"/>
          <w:bCs/>
          <w:lang w:eastAsia="en-US"/>
        </w:rPr>
      </w:pPr>
    </w:p>
    <w:p w:rsidR="00AF591F" w:rsidRPr="00A778A7" w:rsidRDefault="00AF591F" w:rsidP="00AF591F">
      <w:pPr>
        <w:ind w:firstLine="540"/>
        <w:jc w:val="both"/>
        <w:rPr>
          <w:rFonts w:eastAsia="Calibri"/>
          <w:bCs/>
          <w:lang w:eastAsia="en-US"/>
        </w:rPr>
      </w:pPr>
    </w:p>
    <w:p w:rsidR="00AF591F" w:rsidRPr="00A778A7" w:rsidRDefault="00AF591F" w:rsidP="00AF591F">
      <w:pPr>
        <w:ind w:firstLine="540"/>
        <w:jc w:val="both"/>
        <w:rPr>
          <w:rFonts w:eastAsia="Calibri"/>
          <w:bCs/>
          <w:lang w:eastAsia="en-US"/>
        </w:rPr>
      </w:pPr>
    </w:p>
    <w:p w:rsidR="00AF591F" w:rsidRPr="00A778A7" w:rsidRDefault="00AF591F" w:rsidP="00AF591F">
      <w:pPr>
        <w:ind w:firstLine="540"/>
        <w:jc w:val="both"/>
        <w:rPr>
          <w:rFonts w:eastAsia="Calibri"/>
          <w:bCs/>
          <w:lang w:eastAsia="en-US"/>
        </w:rPr>
      </w:pPr>
    </w:p>
    <w:p w:rsidR="00AF591F" w:rsidRPr="00A778A7" w:rsidRDefault="00AF591F" w:rsidP="00AF591F">
      <w:pPr>
        <w:ind w:firstLine="540"/>
        <w:jc w:val="both"/>
        <w:rPr>
          <w:rFonts w:eastAsia="Calibri"/>
          <w:bCs/>
          <w:lang w:eastAsia="en-US"/>
        </w:rPr>
      </w:pPr>
    </w:p>
    <w:p w:rsidR="00AF591F" w:rsidRPr="00A778A7" w:rsidRDefault="00AF591F" w:rsidP="00AF591F">
      <w:pPr>
        <w:ind w:firstLine="540"/>
        <w:jc w:val="both"/>
        <w:rPr>
          <w:rFonts w:eastAsia="Calibri"/>
          <w:bCs/>
          <w:lang w:eastAsia="en-US"/>
        </w:rPr>
      </w:pPr>
    </w:p>
    <w:p w:rsidR="00AF591F" w:rsidRPr="00A778A7" w:rsidRDefault="00AF591F" w:rsidP="00AF591F">
      <w:pPr>
        <w:ind w:firstLine="540"/>
        <w:jc w:val="both"/>
        <w:rPr>
          <w:rFonts w:eastAsia="Calibri"/>
          <w:bCs/>
          <w:lang w:eastAsia="en-US"/>
        </w:rPr>
      </w:pPr>
    </w:p>
    <w:p w:rsidR="00AF591F" w:rsidRPr="00A778A7" w:rsidRDefault="00AF591F" w:rsidP="00AF591F">
      <w:pPr>
        <w:ind w:firstLine="540"/>
        <w:jc w:val="both"/>
        <w:rPr>
          <w:rFonts w:eastAsia="Calibri"/>
          <w:bCs/>
          <w:lang w:eastAsia="en-US"/>
        </w:rPr>
      </w:pPr>
    </w:p>
    <w:p w:rsidR="00AF591F" w:rsidRPr="00A778A7" w:rsidRDefault="00AF591F" w:rsidP="00AF591F">
      <w:pPr>
        <w:ind w:firstLine="540"/>
        <w:jc w:val="both"/>
        <w:rPr>
          <w:rFonts w:eastAsia="Calibri"/>
          <w:bCs/>
          <w:lang w:eastAsia="en-US"/>
        </w:rPr>
      </w:pPr>
    </w:p>
    <w:p w:rsidR="00AF591F" w:rsidRPr="00A778A7" w:rsidRDefault="00AF591F" w:rsidP="00AF591F">
      <w:pPr>
        <w:ind w:firstLine="540"/>
        <w:jc w:val="both"/>
        <w:rPr>
          <w:rFonts w:eastAsia="Calibri"/>
          <w:bCs/>
          <w:lang w:eastAsia="en-US"/>
        </w:rPr>
      </w:pPr>
    </w:p>
    <w:p w:rsidR="00AF591F" w:rsidRPr="00A778A7" w:rsidRDefault="00AF591F" w:rsidP="00AF591F">
      <w:pPr>
        <w:ind w:firstLine="540"/>
        <w:jc w:val="both"/>
        <w:rPr>
          <w:rFonts w:eastAsia="Calibri"/>
          <w:bCs/>
          <w:lang w:eastAsia="en-US"/>
        </w:rPr>
      </w:pPr>
    </w:p>
    <w:p w:rsidR="00AF591F" w:rsidRPr="00A778A7" w:rsidRDefault="00AF591F" w:rsidP="00AF591F">
      <w:pPr>
        <w:ind w:firstLine="540"/>
        <w:jc w:val="both"/>
        <w:rPr>
          <w:rFonts w:eastAsia="Calibri"/>
          <w:bCs/>
          <w:lang w:eastAsia="en-US"/>
        </w:rPr>
      </w:pPr>
    </w:p>
    <w:p w:rsidR="00AF591F" w:rsidRPr="00A778A7" w:rsidRDefault="00AF591F" w:rsidP="00AF591F">
      <w:pPr>
        <w:ind w:firstLine="540"/>
        <w:jc w:val="both"/>
        <w:rPr>
          <w:rFonts w:eastAsia="Calibri"/>
          <w:bCs/>
          <w:lang w:eastAsia="en-US"/>
        </w:rPr>
      </w:pPr>
    </w:p>
    <w:p w:rsidR="00AF591F" w:rsidRPr="00A778A7" w:rsidRDefault="00AF591F" w:rsidP="00AF591F">
      <w:pPr>
        <w:ind w:firstLine="540"/>
        <w:jc w:val="both"/>
        <w:rPr>
          <w:rFonts w:eastAsia="Calibri"/>
          <w:bCs/>
          <w:lang w:eastAsia="en-US"/>
        </w:rPr>
      </w:pPr>
    </w:p>
    <w:p w:rsidR="00AF591F" w:rsidRPr="00A778A7" w:rsidRDefault="00AF591F" w:rsidP="00AF591F">
      <w:pPr>
        <w:pStyle w:val="Listenabsatz"/>
        <w:jc w:val="center"/>
        <w:rPr>
          <w:rFonts w:ascii="Times New Roman" w:hAnsi="Times New Roman"/>
          <w:b/>
          <w:sz w:val="24"/>
          <w:szCs w:val="24"/>
        </w:rPr>
      </w:pPr>
      <w:r w:rsidRPr="00A778A7">
        <w:rPr>
          <w:rFonts w:ascii="Times New Roman" w:hAnsi="Times New Roman"/>
          <w:b/>
          <w:sz w:val="24"/>
          <w:szCs w:val="24"/>
        </w:rPr>
        <w:t>График проведения практических и контрольных работ</w:t>
      </w:r>
    </w:p>
    <w:tbl>
      <w:tblPr>
        <w:tblW w:w="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04"/>
        <w:gridCol w:w="1843"/>
        <w:gridCol w:w="1275"/>
        <w:gridCol w:w="1560"/>
        <w:gridCol w:w="1134"/>
        <w:gridCol w:w="1134"/>
        <w:gridCol w:w="1581"/>
        <w:gridCol w:w="1134"/>
      </w:tblGrid>
      <w:tr w:rsidR="00AF591F" w:rsidRPr="00A778A7" w:rsidTr="00AF591F">
        <w:trPr>
          <w:trHeight w:val="578"/>
        </w:trPr>
        <w:tc>
          <w:tcPr>
            <w:tcW w:w="4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F591F" w:rsidRPr="00A778A7" w:rsidRDefault="00AF591F">
            <w:pPr>
              <w:spacing w:before="60"/>
              <w:jc w:val="center"/>
              <w:rPr>
                <w:b/>
              </w:rPr>
            </w:pPr>
            <w:r w:rsidRPr="00A778A7">
              <w:rPr>
                <w:b/>
              </w:rPr>
              <w:t>№</w:t>
            </w:r>
          </w:p>
          <w:p w:rsidR="00AF591F" w:rsidRPr="00A778A7" w:rsidRDefault="00AF591F">
            <w:pPr>
              <w:spacing w:before="60"/>
              <w:jc w:val="center"/>
              <w:rPr>
                <w:b/>
              </w:rPr>
            </w:pPr>
            <w:r w:rsidRPr="00A778A7">
              <w:rPr>
                <w:b/>
              </w:rPr>
              <w:t>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F591F" w:rsidRPr="00A778A7" w:rsidRDefault="00AF591F">
            <w:pPr>
              <w:spacing w:before="60"/>
              <w:jc w:val="center"/>
              <w:rPr>
                <w:b/>
              </w:rPr>
            </w:pPr>
            <w:r w:rsidRPr="00A778A7">
              <w:rPr>
                <w:b/>
              </w:rPr>
              <w:t>Тема раздела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591F" w:rsidRPr="00A778A7" w:rsidRDefault="00AF591F">
            <w:pPr>
              <w:snapToGrid w:val="0"/>
              <w:spacing w:before="60"/>
              <w:jc w:val="center"/>
              <w:rPr>
                <w:b/>
              </w:rPr>
            </w:pPr>
            <w:r w:rsidRPr="00A778A7">
              <w:rPr>
                <w:b/>
              </w:rPr>
              <w:t>Практические работы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F591F" w:rsidRPr="00A778A7" w:rsidRDefault="00AF591F">
            <w:pPr>
              <w:snapToGrid w:val="0"/>
              <w:spacing w:before="60"/>
              <w:jc w:val="center"/>
              <w:rPr>
                <w:b/>
              </w:rPr>
            </w:pPr>
            <w:r w:rsidRPr="00A778A7">
              <w:rPr>
                <w:b/>
              </w:rPr>
              <w:t>Планируемые сроки проведения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F591F" w:rsidRPr="00A778A7" w:rsidRDefault="00AF591F">
            <w:pPr>
              <w:snapToGrid w:val="0"/>
              <w:spacing w:before="60"/>
              <w:jc w:val="center"/>
              <w:rPr>
                <w:b/>
              </w:rPr>
            </w:pPr>
            <w:r w:rsidRPr="00A778A7">
              <w:rPr>
                <w:b/>
              </w:rPr>
              <w:t>Отметка о прове</w:t>
            </w:r>
          </w:p>
          <w:p w:rsidR="00AF591F" w:rsidRPr="00A778A7" w:rsidRDefault="00AF591F">
            <w:pPr>
              <w:snapToGrid w:val="0"/>
              <w:spacing w:before="60"/>
              <w:jc w:val="center"/>
              <w:rPr>
                <w:b/>
              </w:rPr>
            </w:pPr>
            <w:r w:rsidRPr="00A778A7">
              <w:rPr>
                <w:b/>
              </w:rPr>
              <w:t>дении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91F" w:rsidRPr="00A778A7" w:rsidRDefault="00AF591F">
            <w:pPr>
              <w:snapToGrid w:val="0"/>
              <w:spacing w:before="60"/>
              <w:jc w:val="center"/>
              <w:rPr>
                <w:b/>
              </w:rPr>
            </w:pPr>
            <w:r w:rsidRPr="00A778A7">
              <w:rPr>
                <w:b/>
              </w:rPr>
              <w:t>Контрольные  работы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91F" w:rsidRPr="00A778A7" w:rsidRDefault="00AF591F">
            <w:pPr>
              <w:snapToGrid w:val="0"/>
              <w:spacing w:before="60"/>
              <w:jc w:val="center"/>
              <w:rPr>
                <w:b/>
              </w:rPr>
            </w:pPr>
            <w:r w:rsidRPr="00A778A7">
              <w:rPr>
                <w:b/>
              </w:rPr>
              <w:t>Планируемые сроки проведения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91F" w:rsidRPr="00A778A7" w:rsidRDefault="00AF591F">
            <w:pPr>
              <w:snapToGrid w:val="0"/>
              <w:spacing w:before="60"/>
              <w:jc w:val="center"/>
              <w:rPr>
                <w:b/>
              </w:rPr>
            </w:pPr>
            <w:r w:rsidRPr="00A778A7">
              <w:rPr>
                <w:b/>
              </w:rPr>
              <w:t>Отметка о прове</w:t>
            </w:r>
          </w:p>
          <w:p w:rsidR="00AF591F" w:rsidRPr="00A778A7" w:rsidRDefault="00AF591F">
            <w:pPr>
              <w:snapToGrid w:val="0"/>
              <w:spacing w:before="60"/>
              <w:jc w:val="center"/>
              <w:rPr>
                <w:b/>
              </w:rPr>
            </w:pPr>
            <w:r w:rsidRPr="00A778A7">
              <w:rPr>
                <w:b/>
              </w:rPr>
              <w:t>дении</w:t>
            </w:r>
          </w:p>
        </w:tc>
      </w:tr>
      <w:tr w:rsidR="00AF591F" w:rsidRPr="00A778A7" w:rsidTr="00AF591F"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F591F" w:rsidRPr="00A778A7" w:rsidRDefault="00AF591F">
            <w:pPr>
              <w:snapToGrid w:val="0"/>
              <w:spacing w:before="60"/>
              <w:jc w:val="center"/>
            </w:pPr>
            <w:r w:rsidRPr="00A778A7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591F" w:rsidRPr="00A778A7" w:rsidRDefault="00AF591F">
            <w:pPr>
              <w:spacing w:line="180" w:lineRule="atLeast"/>
            </w:pPr>
            <w:r w:rsidRPr="00A778A7">
              <w:t xml:space="preserve">Строение атома </w:t>
            </w:r>
          </w:p>
          <w:p w:rsidR="00AF591F" w:rsidRPr="00A778A7" w:rsidRDefault="00AF591F">
            <w:pPr>
              <w:spacing w:line="180" w:lineRule="atLeas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91F" w:rsidRPr="00A778A7" w:rsidRDefault="00AF591F">
            <w:pPr>
              <w:snapToGrid w:val="0"/>
              <w:spacing w:before="60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591F" w:rsidRPr="00A778A7" w:rsidRDefault="00AF591F">
            <w:pPr>
              <w:snapToGrid w:val="0"/>
              <w:spacing w:before="6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591F" w:rsidRPr="00A778A7" w:rsidRDefault="00AF591F">
            <w:pPr>
              <w:snapToGrid w:val="0"/>
              <w:spacing w:before="6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91F" w:rsidRPr="00A778A7" w:rsidRDefault="00AF591F">
            <w:pPr>
              <w:snapToGrid w:val="0"/>
              <w:spacing w:before="60"/>
              <w:jc w:val="center"/>
            </w:pPr>
            <w:r w:rsidRPr="00A778A7">
              <w:t>КР № 1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91F" w:rsidRPr="00A778A7" w:rsidRDefault="00AF591F">
            <w:pPr>
              <w:snapToGrid w:val="0"/>
              <w:spacing w:before="60"/>
              <w:jc w:val="center"/>
            </w:pPr>
            <w:r w:rsidRPr="00A778A7">
              <w:t xml:space="preserve"> (1 чт)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91F" w:rsidRPr="00A778A7" w:rsidRDefault="00AF591F">
            <w:pPr>
              <w:snapToGrid w:val="0"/>
              <w:spacing w:before="60"/>
              <w:jc w:val="center"/>
            </w:pPr>
          </w:p>
        </w:tc>
      </w:tr>
      <w:tr w:rsidR="00AF591F" w:rsidRPr="00A778A7" w:rsidTr="00AF591F">
        <w:trPr>
          <w:trHeight w:val="75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F591F" w:rsidRPr="00A778A7" w:rsidRDefault="00AF591F">
            <w:pPr>
              <w:snapToGrid w:val="0"/>
              <w:spacing w:before="60"/>
              <w:jc w:val="center"/>
            </w:pPr>
            <w:r w:rsidRPr="00A778A7"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 xml:space="preserve">Строение вещества. Дисперсные системы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91F" w:rsidRPr="00A778A7" w:rsidRDefault="00AF591F">
            <w:pPr>
              <w:snapToGrid w:val="0"/>
              <w:spacing w:before="60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591F" w:rsidRPr="00A778A7" w:rsidRDefault="00AF591F">
            <w:pPr>
              <w:snapToGrid w:val="0"/>
              <w:spacing w:before="6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591F" w:rsidRPr="00A778A7" w:rsidRDefault="00AF591F">
            <w:pPr>
              <w:snapToGrid w:val="0"/>
              <w:spacing w:before="6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91F" w:rsidRPr="00A778A7" w:rsidRDefault="00AF591F">
            <w:pPr>
              <w:snapToGrid w:val="0"/>
              <w:spacing w:before="60"/>
              <w:jc w:val="center"/>
            </w:pPr>
            <w:r w:rsidRPr="00A778A7">
              <w:t>КР № 2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91F" w:rsidRPr="00A778A7" w:rsidRDefault="00AF591F">
            <w:pPr>
              <w:snapToGrid w:val="0"/>
              <w:spacing w:before="60"/>
              <w:jc w:val="center"/>
            </w:pPr>
            <w:r w:rsidRPr="00A778A7">
              <w:t xml:space="preserve"> (1 чт)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91F" w:rsidRPr="00A778A7" w:rsidRDefault="00AF591F">
            <w:pPr>
              <w:snapToGrid w:val="0"/>
              <w:spacing w:before="60"/>
              <w:jc w:val="center"/>
            </w:pPr>
          </w:p>
        </w:tc>
      </w:tr>
      <w:tr w:rsidR="00AF591F" w:rsidRPr="00A778A7" w:rsidTr="00AF591F">
        <w:trPr>
          <w:trHeight w:val="431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F591F" w:rsidRPr="00A778A7" w:rsidRDefault="00AF591F">
            <w:pPr>
              <w:snapToGrid w:val="0"/>
              <w:spacing w:before="60"/>
              <w:jc w:val="center"/>
              <w:rPr>
                <w:rStyle w:val="Fett"/>
                <w:b w:val="0"/>
              </w:rPr>
            </w:pPr>
            <w:r w:rsidRPr="00A778A7">
              <w:rPr>
                <w:rStyle w:val="Fett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 xml:space="preserve">Химические реакции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91F" w:rsidRPr="00A778A7" w:rsidRDefault="00AF591F">
            <w:pPr>
              <w:snapToGrid w:val="0"/>
              <w:spacing w:before="60"/>
              <w:jc w:val="center"/>
            </w:pPr>
            <w:r w:rsidRPr="00A778A7">
              <w:t>ПР № 1</w:t>
            </w:r>
          </w:p>
          <w:p w:rsidR="00AF591F" w:rsidRPr="00A778A7" w:rsidRDefault="00AF591F">
            <w:pPr>
              <w:snapToGrid w:val="0"/>
              <w:spacing w:before="60"/>
              <w:jc w:val="center"/>
            </w:pPr>
            <w:r w:rsidRPr="00A778A7">
              <w:t>ПР № 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F591F" w:rsidRPr="00A778A7" w:rsidRDefault="00AF591F">
            <w:pPr>
              <w:snapToGrid w:val="0"/>
              <w:spacing w:before="60"/>
              <w:jc w:val="center"/>
            </w:pPr>
            <w:r w:rsidRPr="00A778A7">
              <w:t xml:space="preserve"> (2 чт)</w:t>
            </w:r>
          </w:p>
          <w:p w:rsidR="00AF591F" w:rsidRPr="00A778A7" w:rsidRDefault="00AF591F">
            <w:pPr>
              <w:snapToGrid w:val="0"/>
              <w:spacing w:before="60"/>
              <w:jc w:val="center"/>
            </w:pPr>
            <w:r w:rsidRPr="00A778A7">
              <w:t>15 УН (2 чт)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591F" w:rsidRPr="00A778A7" w:rsidRDefault="00AF591F">
            <w:pPr>
              <w:snapToGrid w:val="0"/>
              <w:spacing w:before="6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91F" w:rsidRPr="00A778A7" w:rsidRDefault="00AF591F">
            <w:pPr>
              <w:snapToGrid w:val="0"/>
              <w:spacing w:before="60"/>
              <w:jc w:val="center"/>
            </w:pPr>
            <w:r w:rsidRPr="00A778A7">
              <w:t>КР № 3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91F" w:rsidRPr="00A778A7" w:rsidRDefault="00AF591F">
            <w:pPr>
              <w:snapToGrid w:val="0"/>
              <w:spacing w:before="60"/>
              <w:jc w:val="center"/>
            </w:pPr>
            <w:r w:rsidRPr="00A778A7">
              <w:t>15 УН (2 чт)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91F" w:rsidRPr="00A778A7" w:rsidRDefault="00AF591F">
            <w:pPr>
              <w:snapToGrid w:val="0"/>
              <w:spacing w:before="60"/>
              <w:jc w:val="center"/>
            </w:pPr>
          </w:p>
        </w:tc>
      </w:tr>
      <w:tr w:rsidR="00AF591F" w:rsidRPr="00A778A7" w:rsidTr="00AF591F">
        <w:trPr>
          <w:trHeight w:val="551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F591F" w:rsidRPr="00A778A7" w:rsidRDefault="00AF591F">
            <w:pPr>
              <w:snapToGrid w:val="0"/>
              <w:spacing w:before="60"/>
              <w:jc w:val="center"/>
            </w:pPr>
            <w:r w:rsidRPr="00A778A7"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 xml:space="preserve">Вещества и их свойства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91F" w:rsidRPr="00A778A7" w:rsidRDefault="00AF591F">
            <w:pPr>
              <w:snapToGrid w:val="0"/>
              <w:spacing w:before="60"/>
              <w:jc w:val="center"/>
            </w:pPr>
            <w:r w:rsidRPr="00A778A7">
              <w:t>ПР № 3</w:t>
            </w:r>
          </w:p>
          <w:p w:rsidR="00AF591F" w:rsidRPr="00A778A7" w:rsidRDefault="00AF591F">
            <w:pPr>
              <w:snapToGrid w:val="0"/>
              <w:spacing w:before="60"/>
              <w:jc w:val="center"/>
            </w:pPr>
            <w:r w:rsidRPr="00A778A7">
              <w:t>ПР № 4</w:t>
            </w:r>
          </w:p>
          <w:p w:rsidR="00AF591F" w:rsidRPr="00A778A7" w:rsidRDefault="00AF591F">
            <w:pPr>
              <w:snapToGrid w:val="0"/>
              <w:spacing w:before="60"/>
              <w:jc w:val="center"/>
            </w:pPr>
            <w:r w:rsidRPr="00A778A7">
              <w:t>ПР № 5</w:t>
            </w:r>
          </w:p>
          <w:p w:rsidR="00AF591F" w:rsidRPr="00A778A7" w:rsidRDefault="00AF591F">
            <w:pPr>
              <w:snapToGrid w:val="0"/>
              <w:spacing w:before="60"/>
              <w:jc w:val="center"/>
            </w:pPr>
            <w:r w:rsidRPr="00A778A7">
              <w:t>ПР № 6</w:t>
            </w:r>
          </w:p>
          <w:p w:rsidR="00AF591F" w:rsidRPr="00A778A7" w:rsidRDefault="00AF591F">
            <w:pPr>
              <w:snapToGrid w:val="0"/>
              <w:spacing w:before="60"/>
              <w:jc w:val="center"/>
            </w:pPr>
            <w:r w:rsidRPr="00A778A7">
              <w:t>ПР № 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F591F" w:rsidRPr="00A778A7" w:rsidRDefault="00AF591F">
            <w:pPr>
              <w:snapToGrid w:val="0"/>
              <w:spacing w:before="60"/>
              <w:jc w:val="center"/>
            </w:pPr>
            <w:r w:rsidRPr="00A778A7">
              <w:t>28 УН (4 чт)</w:t>
            </w:r>
          </w:p>
          <w:p w:rsidR="00AF591F" w:rsidRPr="00A778A7" w:rsidRDefault="00AF591F">
            <w:pPr>
              <w:snapToGrid w:val="0"/>
              <w:spacing w:before="60"/>
              <w:jc w:val="center"/>
            </w:pPr>
            <w:r w:rsidRPr="00A778A7">
              <w:t>28 УН (4 чт)</w:t>
            </w:r>
          </w:p>
          <w:p w:rsidR="00AF591F" w:rsidRPr="00A778A7" w:rsidRDefault="00AF591F">
            <w:pPr>
              <w:snapToGrid w:val="0"/>
              <w:spacing w:before="60"/>
              <w:jc w:val="center"/>
            </w:pPr>
            <w:r w:rsidRPr="00A778A7">
              <w:t>29 УН (4 чт)</w:t>
            </w:r>
          </w:p>
          <w:p w:rsidR="00AF591F" w:rsidRPr="00A778A7" w:rsidRDefault="00AF591F">
            <w:pPr>
              <w:snapToGrid w:val="0"/>
              <w:spacing w:before="60"/>
              <w:jc w:val="center"/>
            </w:pPr>
            <w:r w:rsidRPr="00A778A7">
              <w:t>29 УН (4 чт)</w:t>
            </w:r>
          </w:p>
          <w:p w:rsidR="00AF591F" w:rsidRPr="00A778A7" w:rsidRDefault="00AF591F">
            <w:pPr>
              <w:snapToGrid w:val="0"/>
              <w:spacing w:before="60"/>
              <w:jc w:val="center"/>
            </w:pPr>
            <w:r w:rsidRPr="00A778A7">
              <w:t>29 УН (4 чт)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591F" w:rsidRPr="00A778A7" w:rsidRDefault="00AF591F">
            <w:pPr>
              <w:snapToGrid w:val="0"/>
              <w:spacing w:before="6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91F" w:rsidRPr="00A778A7" w:rsidRDefault="00AF591F">
            <w:pPr>
              <w:snapToGrid w:val="0"/>
              <w:spacing w:before="60"/>
              <w:jc w:val="center"/>
            </w:pPr>
            <w:r w:rsidRPr="00A778A7">
              <w:t>КР № 4</w:t>
            </w:r>
          </w:p>
          <w:p w:rsidR="00AF591F" w:rsidRPr="00A778A7" w:rsidRDefault="00AF591F">
            <w:pPr>
              <w:snapToGrid w:val="0"/>
              <w:spacing w:before="60"/>
              <w:jc w:val="center"/>
            </w:pPr>
            <w:r w:rsidRPr="00A778A7">
              <w:t>КР № 5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91F" w:rsidRPr="00A778A7" w:rsidRDefault="00AF591F">
            <w:pPr>
              <w:snapToGrid w:val="0"/>
              <w:spacing w:before="60"/>
              <w:jc w:val="center"/>
            </w:pPr>
            <w:r w:rsidRPr="00A778A7">
              <w:t>26 УН (3 чт)</w:t>
            </w:r>
          </w:p>
          <w:p w:rsidR="00AF591F" w:rsidRPr="00A778A7" w:rsidRDefault="00AF591F">
            <w:pPr>
              <w:snapToGrid w:val="0"/>
              <w:spacing w:before="60"/>
              <w:jc w:val="center"/>
            </w:pPr>
            <w:r w:rsidRPr="00A778A7">
              <w:t>30 УН (4 чт)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91F" w:rsidRPr="00A778A7" w:rsidRDefault="00AF591F">
            <w:pPr>
              <w:snapToGrid w:val="0"/>
              <w:spacing w:before="60"/>
              <w:jc w:val="center"/>
            </w:pPr>
          </w:p>
        </w:tc>
      </w:tr>
      <w:tr w:rsidR="00AF591F" w:rsidRPr="00A778A7" w:rsidTr="00AF591F">
        <w:trPr>
          <w:trHeight w:val="513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F591F" w:rsidRPr="00A778A7" w:rsidRDefault="00AF591F">
            <w:pPr>
              <w:snapToGrid w:val="0"/>
              <w:spacing w:before="60"/>
              <w:jc w:val="center"/>
            </w:pPr>
            <w:r w:rsidRPr="00A778A7"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591F" w:rsidRPr="00A778A7" w:rsidRDefault="00AF591F">
            <w:pPr>
              <w:spacing w:line="180" w:lineRule="atLeast"/>
            </w:pPr>
            <w:r w:rsidRPr="00A778A7">
              <w:t xml:space="preserve">Химия и общество </w:t>
            </w:r>
          </w:p>
          <w:p w:rsidR="00AF591F" w:rsidRPr="00A778A7" w:rsidRDefault="00AF591F">
            <w:pPr>
              <w:spacing w:line="180" w:lineRule="atLeas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91F" w:rsidRPr="00A778A7" w:rsidRDefault="00AF591F">
            <w:pPr>
              <w:snapToGrid w:val="0"/>
              <w:spacing w:before="60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591F" w:rsidRPr="00A778A7" w:rsidRDefault="00AF591F">
            <w:pPr>
              <w:snapToGrid w:val="0"/>
              <w:spacing w:before="6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591F" w:rsidRPr="00A778A7" w:rsidRDefault="00AF591F">
            <w:pPr>
              <w:snapToGrid w:val="0"/>
              <w:spacing w:before="6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91F" w:rsidRPr="00A778A7" w:rsidRDefault="00AF591F">
            <w:pPr>
              <w:snapToGrid w:val="0"/>
              <w:spacing w:before="60"/>
              <w:jc w:val="center"/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91F" w:rsidRPr="00A778A7" w:rsidRDefault="00AF591F">
            <w:pPr>
              <w:snapToGrid w:val="0"/>
              <w:spacing w:before="6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91F" w:rsidRPr="00A778A7" w:rsidRDefault="00AF591F">
            <w:pPr>
              <w:snapToGrid w:val="0"/>
              <w:spacing w:before="60"/>
              <w:jc w:val="center"/>
            </w:pPr>
          </w:p>
        </w:tc>
      </w:tr>
      <w:tr w:rsidR="00AF591F" w:rsidRPr="00A778A7" w:rsidTr="00AF591F">
        <w:trPr>
          <w:trHeight w:val="513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F591F" w:rsidRPr="00A778A7" w:rsidRDefault="00AF591F">
            <w:pPr>
              <w:snapToGrid w:val="0"/>
              <w:spacing w:before="60"/>
              <w:jc w:val="center"/>
            </w:pPr>
            <w:r w:rsidRPr="00A778A7"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F591F" w:rsidRPr="00A778A7" w:rsidRDefault="00AF591F">
            <w:pPr>
              <w:spacing w:line="180" w:lineRule="atLeast"/>
            </w:pPr>
            <w:r w:rsidRPr="00A778A7">
              <w:t>Резервное время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91F" w:rsidRPr="00A778A7" w:rsidRDefault="00AF591F">
            <w:pPr>
              <w:snapToGrid w:val="0"/>
              <w:spacing w:before="60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591F" w:rsidRPr="00A778A7" w:rsidRDefault="00AF591F">
            <w:pPr>
              <w:snapToGrid w:val="0"/>
              <w:spacing w:before="6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591F" w:rsidRPr="00A778A7" w:rsidRDefault="00AF591F">
            <w:pPr>
              <w:snapToGrid w:val="0"/>
              <w:spacing w:before="6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91F" w:rsidRPr="00A778A7" w:rsidRDefault="00AF591F">
            <w:pPr>
              <w:snapToGrid w:val="0"/>
              <w:spacing w:before="60"/>
              <w:jc w:val="center"/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91F" w:rsidRPr="00A778A7" w:rsidRDefault="00AF591F">
            <w:pPr>
              <w:snapToGrid w:val="0"/>
              <w:spacing w:before="6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91F" w:rsidRPr="00A778A7" w:rsidRDefault="00AF591F">
            <w:pPr>
              <w:snapToGrid w:val="0"/>
              <w:spacing w:before="60"/>
              <w:jc w:val="center"/>
            </w:pPr>
          </w:p>
        </w:tc>
      </w:tr>
      <w:tr w:rsidR="00AF591F" w:rsidRPr="00A778A7" w:rsidTr="00AF591F">
        <w:trPr>
          <w:trHeight w:val="513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591F" w:rsidRPr="00A778A7" w:rsidRDefault="00AF591F">
            <w:pPr>
              <w:snapToGrid w:val="0"/>
              <w:spacing w:before="6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F591F" w:rsidRPr="00A778A7" w:rsidRDefault="00AF591F">
            <w:pPr>
              <w:snapToGrid w:val="0"/>
              <w:spacing w:before="60"/>
              <w:rPr>
                <w:b/>
              </w:rPr>
            </w:pPr>
            <w:r w:rsidRPr="00A778A7">
              <w:rPr>
                <w:b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91F" w:rsidRPr="00A778A7" w:rsidRDefault="00AF591F">
            <w:pPr>
              <w:snapToGrid w:val="0"/>
              <w:spacing w:before="60"/>
              <w:jc w:val="center"/>
            </w:pPr>
            <w:r w:rsidRPr="00A778A7"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591F" w:rsidRPr="00A778A7" w:rsidRDefault="00AF591F">
            <w:pPr>
              <w:snapToGrid w:val="0"/>
              <w:spacing w:before="6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591F" w:rsidRPr="00A778A7" w:rsidRDefault="00AF591F">
            <w:pPr>
              <w:snapToGrid w:val="0"/>
              <w:spacing w:before="6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91F" w:rsidRPr="00A778A7" w:rsidRDefault="00AF591F">
            <w:pPr>
              <w:snapToGrid w:val="0"/>
              <w:spacing w:before="60"/>
              <w:jc w:val="center"/>
            </w:pPr>
            <w:r w:rsidRPr="00A778A7">
              <w:t>5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91F" w:rsidRPr="00A778A7" w:rsidRDefault="00AF591F">
            <w:pPr>
              <w:snapToGrid w:val="0"/>
              <w:spacing w:before="6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91F" w:rsidRPr="00A778A7" w:rsidRDefault="00AF591F">
            <w:pPr>
              <w:snapToGrid w:val="0"/>
              <w:spacing w:before="60"/>
              <w:jc w:val="center"/>
            </w:pPr>
          </w:p>
        </w:tc>
      </w:tr>
    </w:tbl>
    <w:p w:rsidR="00AF591F" w:rsidRPr="00A778A7" w:rsidRDefault="00AF591F" w:rsidP="00A778A7">
      <w:pPr>
        <w:ind w:firstLine="540"/>
        <w:jc w:val="both"/>
        <w:rPr>
          <w:rFonts w:eastAsia="Calibri"/>
          <w:bCs/>
          <w:lang w:eastAsia="en-US"/>
        </w:rPr>
      </w:pPr>
    </w:p>
    <w:sectPr w:rsidR="00AF591F" w:rsidRPr="00A778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FBF"/>
    <w:multiLevelType w:val="hybridMultilevel"/>
    <w:tmpl w:val="1D5E1034"/>
    <w:lvl w:ilvl="0" w:tplc="DA1044AC">
      <w:start w:val="1"/>
      <w:numFmt w:val="bullet"/>
      <w:lvlText w:val="•"/>
      <w:lvlJc w:val="left"/>
      <w:pPr>
        <w:ind w:left="0" w:firstLine="0"/>
      </w:pPr>
    </w:lvl>
    <w:lvl w:ilvl="1" w:tplc="0B8C79C4">
      <w:numFmt w:val="decimal"/>
      <w:lvlText w:val=""/>
      <w:lvlJc w:val="left"/>
      <w:pPr>
        <w:ind w:left="0" w:firstLine="0"/>
      </w:pPr>
    </w:lvl>
    <w:lvl w:ilvl="2" w:tplc="D258F44E">
      <w:numFmt w:val="decimal"/>
      <w:lvlText w:val=""/>
      <w:lvlJc w:val="left"/>
      <w:pPr>
        <w:ind w:left="0" w:firstLine="0"/>
      </w:pPr>
    </w:lvl>
    <w:lvl w:ilvl="3" w:tplc="E4927A60">
      <w:numFmt w:val="decimal"/>
      <w:lvlText w:val=""/>
      <w:lvlJc w:val="left"/>
      <w:pPr>
        <w:ind w:left="0" w:firstLine="0"/>
      </w:pPr>
    </w:lvl>
    <w:lvl w:ilvl="4" w:tplc="2AE27EA8">
      <w:numFmt w:val="decimal"/>
      <w:lvlText w:val=""/>
      <w:lvlJc w:val="left"/>
      <w:pPr>
        <w:ind w:left="0" w:firstLine="0"/>
      </w:pPr>
    </w:lvl>
    <w:lvl w:ilvl="5" w:tplc="8DB60396">
      <w:numFmt w:val="decimal"/>
      <w:lvlText w:val=""/>
      <w:lvlJc w:val="left"/>
      <w:pPr>
        <w:ind w:left="0" w:firstLine="0"/>
      </w:pPr>
    </w:lvl>
    <w:lvl w:ilvl="6" w:tplc="E53820C8">
      <w:numFmt w:val="decimal"/>
      <w:lvlText w:val=""/>
      <w:lvlJc w:val="left"/>
      <w:pPr>
        <w:ind w:left="0" w:firstLine="0"/>
      </w:pPr>
    </w:lvl>
    <w:lvl w:ilvl="7" w:tplc="F2BA5D6A">
      <w:numFmt w:val="decimal"/>
      <w:lvlText w:val=""/>
      <w:lvlJc w:val="left"/>
      <w:pPr>
        <w:ind w:left="0" w:firstLine="0"/>
      </w:pPr>
    </w:lvl>
    <w:lvl w:ilvl="8" w:tplc="2FFC206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3CD6"/>
    <w:multiLevelType w:val="hybridMultilevel"/>
    <w:tmpl w:val="457646A8"/>
    <w:lvl w:ilvl="0" w:tplc="261C7922">
      <w:start w:val="1"/>
      <w:numFmt w:val="bullet"/>
      <w:lvlText w:val="-"/>
      <w:lvlJc w:val="left"/>
      <w:pPr>
        <w:ind w:left="0" w:firstLine="0"/>
      </w:pPr>
    </w:lvl>
    <w:lvl w:ilvl="1" w:tplc="A9B05A8E">
      <w:numFmt w:val="decimal"/>
      <w:lvlText w:val=""/>
      <w:lvlJc w:val="left"/>
      <w:pPr>
        <w:ind w:left="0" w:firstLine="0"/>
      </w:pPr>
    </w:lvl>
    <w:lvl w:ilvl="2" w:tplc="667E7B1E">
      <w:numFmt w:val="decimal"/>
      <w:lvlText w:val=""/>
      <w:lvlJc w:val="left"/>
      <w:pPr>
        <w:ind w:left="0" w:firstLine="0"/>
      </w:pPr>
    </w:lvl>
    <w:lvl w:ilvl="3" w:tplc="C10EED6A">
      <w:numFmt w:val="decimal"/>
      <w:lvlText w:val=""/>
      <w:lvlJc w:val="left"/>
      <w:pPr>
        <w:ind w:left="0" w:firstLine="0"/>
      </w:pPr>
    </w:lvl>
    <w:lvl w:ilvl="4" w:tplc="A4B8D686">
      <w:numFmt w:val="decimal"/>
      <w:lvlText w:val=""/>
      <w:lvlJc w:val="left"/>
      <w:pPr>
        <w:ind w:left="0" w:firstLine="0"/>
      </w:pPr>
    </w:lvl>
    <w:lvl w:ilvl="5" w:tplc="50BA76A0">
      <w:numFmt w:val="decimal"/>
      <w:lvlText w:val=""/>
      <w:lvlJc w:val="left"/>
      <w:pPr>
        <w:ind w:left="0" w:firstLine="0"/>
      </w:pPr>
    </w:lvl>
    <w:lvl w:ilvl="6" w:tplc="45F42BCE">
      <w:numFmt w:val="decimal"/>
      <w:lvlText w:val=""/>
      <w:lvlJc w:val="left"/>
      <w:pPr>
        <w:ind w:left="0" w:firstLine="0"/>
      </w:pPr>
    </w:lvl>
    <w:lvl w:ilvl="7" w:tplc="CCA6ACF0">
      <w:numFmt w:val="decimal"/>
      <w:lvlText w:val=""/>
      <w:lvlJc w:val="left"/>
      <w:pPr>
        <w:ind w:left="0" w:firstLine="0"/>
      </w:pPr>
    </w:lvl>
    <w:lvl w:ilvl="8" w:tplc="15525472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0005753"/>
    <w:multiLevelType w:val="hybridMultilevel"/>
    <w:tmpl w:val="92901936"/>
    <w:lvl w:ilvl="0" w:tplc="8842DA92">
      <w:start w:val="1"/>
      <w:numFmt w:val="decimal"/>
      <w:lvlText w:val="%1."/>
      <w:lvlJc w:val="left"/>
      <w:pPr>
        <w:ind w:left="0" w:firstLine="0"/>
      </w:pPr>
    </w:lvl>
    <w:lvl w:ilvl="1" w:tplc="AFE8E998">
      <w:numFmt w:val="decimal"/>
      <w:lvlText w:val=""/>
      <w:lvlJc w:val="left"/>
      <w:pPr>
        <w:ind w:left="0" w:firstLine="0"/>
      </w:pPr>
    </w:lvl>
    <w:lvl w:ilvl="2" w:tplc="228495E8">
      <w:numFmt w:val="decimal"/>
      <w:lvlText w:val=""/>
      <w:lvlJc w:val="left"/>
      <w:pPr>
        <w:ind w:left="0" w:firstLine="0"/>
      </w:pPr>
    </w:lvl>
    <w:lvl w:ilvl="3" w:tplc="67522090">
      <w:numFmt w:val="decimal"/>
      <w:lvlText w:val=""/>
      <w:lvlJc w:val="left"/>
      <w:pPr>
        <w:ind w:left="0" w:firstLine="0"/>
      </w:pPr>
    </w:lvl>
    <w:lvl w:ilvl="4" w:tplc="AC14EE92">
      <w:numFmt w:val="decimal"/>
      <w:lvlText w:val=""/>
      <w:lvlJc w:val="left"/>
      <w:pPr>
        <w:ind w:left="0" w:firstLine="0"/>
      </w:pPr>
    </w:lvl>
    <w:lvl w:ilvl="5" w:tplc="E316579E">
      <w:numFmt w:val="decimal"/>
      <w:lvlText w:val=""/>
      <w:lvlJc w:val="left"/>
      <w:pPr>
        <w:ind w:left="0" w:firstLine="0"/>
      </w:pPr>
    </w:lvl>
    <w:lvl w:ilvl="6" w:tplc="A010321C">
      <w:numFmt w:val="decimal"/>
      <w:lvlText w:val=""/>
      <w:lvlJc w:val="left"/>
      <w:pPr>
        <w:ind w:left="0" w:firstLine="0"/>
      </w:pPr>
    </w:lvl>
    <w:lvl w:ilvl="7" w:tplc="E4F8BDD8">
      <w:numFmt w:val="decimal"/>
      <w:lvlText w:val=""/>
      <w:lvlJc w:val="left"/>
      <w:pPr>
        <w:ind w:left="0" w:firstLine="0"/>
      </w:pPr>
    </w:lvl>
    <w:lvl w:ilvl="8" w:tplc="B8C4B2BA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0005C67"/>
    <w:multiLevelType w:val="hybridMultilevel"/>
    <w:tmpl w:val="733433E4"/>
    <w:lvl w:ilvl="0" w:tplc="128855EA">
      <w:start w:val="3"/>
      <w:numFmt w:val="decimal"/>
      <w:lvlText w:val="%1."/>
      <w:lvlJc w:val="left"/>
      <w:pPr>
        <w:ind w:left="0" w:firstLine="0"/>
      </w:pPr>
    </w:lvl>
    <w:lvl w:ilvl="1" w:tplc="717CFD66">
      <w:numFmt w:val="decimal"/>
      <w:lvlText w:val=""/>
      <w:lvlJc w:val="left"/>
      <w:pPr>
        <w:ind w:left="0" w:firstLine="0"/>
      </w:pPr>
    </w:lvl>
    <w:lvl w:ilvl="2" w:tplc="CFDCAC88">
      <w:numFmt w:val="decimal"/>
      <w:lvlText w:val=""/>
      <w:lvlJc w:val="left"/>
      <w:pPr>
        <w:ind w:left="0" w:firstLine="0"/>
      </w:pPr>
    </w:lvl>
    <w:lvl w:ilvl="3" w:tplc="5AA629A8">
      <w:numFmt w:val="decimal"/>
      <w:lvlText w:val=""/>
      <w:lvlJc w:val="left"/>
      <w:pPr>
        <w:ind w:left="0" w:firstLine="0"/>
      </w:pPr>
    </w:lvl>
    <w:lvl w:ilvl="4" w:tplc="9F563948">
      <w:numFmt w:val="decimal"/>
      <w:lvlText w:val=""/>
      <w:lvlJc w:val="left"/>
      <w:pPr>
        <w:ind w:left="0" w:firstLine="0"/>
      </w:pPr>
    </w:lvl>
    <w:lvl w:ilvl="5" w:tplc="CF2421D2">
      <w:numFmt w:val="decimal"/>
      <w:lvlText w:val=""/>
      <w:lvlJc w:val="left"/>
      <w:pPr>
        <w:ind w:left="0" w:firstLine="0"/>
      </w:pPr>
    </w:lvl>
    <w:lvl w:ilvl="6" w:tplc="DC02CFBC">
      <w:numFmt w:val="decimal"/>
      <w:lvlText w:val=""/>
      <w:lvlJc w:val="left"/>
      <w:pPr>
        <w:ind w:left="0" w:firstLine="0"/>
      </w:pPr>
    </w:lvl>
    <w:lvl w:ilvl="7" w:tplc="03CAD64A">
      <w:numFmt w:val="decimal"/>
      <w:lvlText w:val=""/>
      <w:lvlJc w:val="left"/>
      <w:pPr>
        <w:ind w:left="0" w:firstLine="0"/>
      </w:pPr>
    </w:lvl>
    <w:lvl w:ilvl="8" w:tplc="6CB24ED2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00060BF"/>
    <w:multiLevelType w:val="hybridMultilevel"/>
    <w:tmpl w:val="25C8B2A8"/>
    <w:lvl w:ilvl="0" w:tplc="8DEC38D8">
      <w:start w:val="1"/>
      <w:numFmt w:val="bullet"/>
      <w:lvlText w:val="-"/>
      <w:lvlJc w:val="left"/>
      <w:pPr>
        <w:ind w:left="0" w:firstLine="0"/>
      </w:pPr>
    </w:lvl>
    <w:lvl w:ilvl="1" w:tplc="44D27E92">
      <w:numFmt w:val="decimal"/>
      <w:lvlText w:val=""/>
      <w:lvlJc w:val="left"/>
      <w:pPr>
        <w:ind w:left="0" w:firstLine="0"/>
      </w:pPr>
    </w:lvl>
    <w:lvl w:ilvl="2" w:tplc="211808BE">
      <w:numFmt w:val="decimal"/>
      <w:lvlText w:val=""/>
      <w:lvlJc w:val="left"/>
      <w:pPr>
        <w:ind w:left="0" w:firstLine="0"/>
      </w:pPr>
    </w:lvl>
    <w:lvl w:ilvl="3" w:tplc="99D05F72">
      <w:numFmt w:val="decimal"/>
      <w:lvlText w:val=""/>
      <w:lvlJc w:val="left"/>
      <w:pPr>
        <w:ind w:left="0" w:firstLine="0"/>
      </w:pPr>
    </w:lvl>
    <w:lvl w:ilvl="4" w:tplc="091483AA">
      <w:numFmt w:val="decimal"/>
      <w:lvlText w:val=""/>
      <w:lvlJc w:val="left"/>
      <w:pPr>
        <w:ind w:left="0" w:firstLine="0"/>
      </w:pPr>
    </w:lvl>
    <w:lvl w:ilvl="5" w:tplc="ADDE9F66">
      <w:numFmt w:val="decimal"/>
      <w:lvlText w:val=""/>
      <w:lvlJc w:val="left"/>
      <w:pPr>
        <w:ind w:left="0" w:firstLine="0"/>
      </w:pPr>
    </w:lvl>
    <w:lvl w:ilvl="6" w:tplc="AE8A52C6">
      <w:numFmt w:val="decimal"/>
      <w:lvlText w:val=""/>
      <w:lvlJc w:val="left"/>
      <w:pPr>
        <w:ind w:left="0" w:firstLine="0"/>
      </w:pPr>
    </w:lvl>
    <w:lvl w:ilvl="7" w:tplc="0106B67A">
      <w:numFmt w:val="decimal"/>
      <w:lvlText w:val=""/>
      <w:lvlJc w:val="left"/>
      <w:pPr>
        <w:ind w:left="0" w:firstLine="0"/>
      </w:pPr>
    </w:lvl>
    <w:lvl w:ilvl="8" w:tplc="0688E29E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37B3D4A"/>
    <w:multiLevelType w:val="hybridMultilevel"/>
    <w:tmpl w:val="023C35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1066A3"/>
    <w:multiLevelType w:val="hybridMultilevel"/>
    <w:tmpl w:val="F4089D8A"/>
    <w:lvl w:ilvl="0" w:tplc="6762A1B4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279E0492"/>
    <w:multiLevelType w:val="hybridMultilevel"/>
    <w:tmpl w:val="03149294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318334FB"/>
    <w:multiLevelType w:val="hybridMultilevel"/>
    <w:tmpl w:val="871A6D9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FDE78F4"/>
    <w:multiLevelType w:val="hybridMultilevel"/>
    <w:tmpl w:val="EF3EDD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FB1C7E"/>
    <w:multiLevelType w:val="hybridMultilevel"/>
    <w:tmpl w:val="401614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BF3368"/>
    <w:multiLevelType w:val="hybridMultilevel"/>
    <w:tmpl w:val="568EE724"/>
    <w:lvl w:ilvl="0" w:tplc="2EC22694">
      <w:start w:val="1"/>
      <w:numFmt w:val="decimal"/>
      <w:lvlText w:val="%1)"/>
      <w:lvlJc w:val="left"/>
      <w:pPr>
        <w:tabs>
          <w:tab w:val="num" w:pos="1407"/>
        </w:tabs>
        <w:ind w:left="1407" w:hanging="84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8"/>
  </w:num>
  <w:num w:numId="9">
    <w:abstractNumId w:val="10"/>
  </w:num>
  <w:num w:numId="10">
    <w:abstractNumId w:val="10"/>
  </w:num>
  <w:num w:numId="11">
    <w:abstractNumId w:val="2"/>
  </w:num>
  <w:num w:numId="1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4"/>
  </w:num>
  <w:num w:numId="14">
    <w:abstractNumId w:val="4"/>
  </w:num>
  <w:num w:numId="15">
    <w:abstractNumId w:val="3"/>
  </w:num>
  <w:num w:numId="16">
    <w:abstractNumId w:val="3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"/>
  </w:num>
  <w:num w:numId="18">
    <w:abstractNumId w:val="1"/>
  </w:num>
  <w:num w:numId="19">
    <w:abstractNumId w:val="0"/>
  </w:num>
  <w:num w:numId="20">
    <w:abstractNumId w:val="0"/>
  </w:num>
  <w:num w:numId="21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73F"/>
    <w:rsid w:val="00105DC4"/>
    <w:rsid w:val="001470B4"/>
    <w:rsid w:val="005347E1"/>
    <w:rsid w:val="00A076ED"/>
    <w:rsid w:val="00A778A7"/>
    <w:rsid w:val="00AF591F"/>
    <w:rsid w:val="00BC247A"/>
    <w:rsid w:val="00F61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22AEA3-8706-4D4B-8A8E-B535F83B2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59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F591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4">
    <w:name w:val="heading 4"/>
    <w:basedOn w:val="Standard"/>
    <w:link w:val="berschrift4Zchn"/>
    <w:semiHidden/>
    <w:unhideWhenUsed/>
    <w:qFormat/>
    <w:rsid w:val="00AF591F"/>
    <w:pPr>
      <w:spacing w:before="100" w:beforeAutospacing="1" w:after="100" w:afterAutospacing="1"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F591F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berschrift4Zchn">
    <w:name w:val="Überschrift 4 Zchn"/>
    <w:basedOn w:val="Absatz-Standardschriftart"/>
    <w:link w:val="berschrift4"/>
    <w:semiHidden/>
    <w:rsid w:val="00AF591F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Hyperlink">
    <w:name w:val="Hyperlink"/>
    <w:uiPriority w:val="99"/>
    <w:semiHidden/>
    <w:unhideWhenUsed/>
    <w:rsid w:val="00AF591F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AF591F"/>
    <w:rPr>
      <w:color w:val="954F72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F591F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F591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Kopfzeile">
    <w:name w:val="header"/>
    <w:basedOn w:val="Standard"/>
    <w:link w:val="KopfzeileZchn"/>
    <w:uiPriority w:val="99"/>
    <w:semiHidden/>
    <w:unhideWhenUsed/>
    <w:rsid w:val="00AF591F"/>
    <w:pPr>
      <w:tabs>
        <w:tab w:val="center" w:pos="4677"/>
        <w:tab w:val="right" w:pos="9355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F591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uzeile">
    <w:name w:val="footer"/>
    <w:basedOn w:val="Standard"/>
    <w:link w:val="FuzeileZchn"/>
    <w:uiPriority w:val="99"/>
    <w:semiHidden/>
    <w:unhideWhenUsed/>
    <w:rsid w:val="00AF591F"/>
    <w:pPr>
      <w:tabs>
        <w:tab w:val="center" w:pos="4677"/>
        <w:tab w:val="right" w:pos="9355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F591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Endnotentext">
    <w:name w:val="endnote text"/>
    <w:basedOn w:val="Standard"/>
    <w:link w:val="EndnotentextZchn"/>
    <w:semiHidden/>
    <w:unhideWhenUsed/>
    <w:rsid w:val="00AF591F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semiHidden/>
    <w:rsid w:val="00AF591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Titel">
    <w:name w:val="Title"/>
    <w:basedOn w:val="Standard"/>
    <w:link w:val="TitelZchn"/>
    <w:qFormat/>
    <w:rsid w:val="00AF591F"/>
    <w:pPr>
      <w:jc w:val="center"/>
    </w:pPr>
    <w:rPr>
      <w:sz w:val="28"/>
      <w:szCs w:val="20"/>
    </w:rPr>
  </w:style>
  <w:style w:type="character" w:customStyle="1" w:styleId="TitelZchn">
    <w:name w:val="Titel Zchn"/>
    <w:basedOn w:val="Absatz-Standardschriftart"/>
    <w:link w:val="Titel"/>
    <w:rsid w:val="00AF591F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F591F"/>
    <w:rPr>
      <w:rFonts w:ascii="Tahoma"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F591F"/>
    <w:rPr>
      <w:rFonts w:ascii="Tahoma" w:eastAsia="Times New Roman" w:hAnsi="Tahoma" w:cs="Times New Roman"/>
      <w:sz w:val="16"/>
      <w:szCs w:val="16"/>
      <w:lang w:val="ru-RU" w:eastAsia="ru-RU"/>
    </w:rPr>
  </w:style>
  <w:style w:type="paragraph" w:styleId="Listenabsatz">
    <w:name w:val="List Paragraph"/>
    <w:basedOn w:val="Standard"/>
    <w:uiPriority w:val="34"/>
    <w:qFormat/>
    <w:rsid w:val="00AF591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Абзац списка1"/>
    <w:basedOn w:val="Standard"/>
    <w:rsid w:val="00AF591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3">
    <w:name w:val="s_3"/>
    <w:basedOn w:val="Standard"/>
    <w:rsid w:val="00AF591F"/>
    <w:pPr>
      <w:spacing w:before="100" w:beforeAutospacing="1" w:after="100" w:afterAutospacing="1"/>
    </w:pPr>
  </w:style>
  <w:style w:type="paragraph" w:customStyle="1" w:styleId="s52">
    <w:name w:val="s_52"/>
    <w:basedOn w:val="Standard"/>
    <w:rsid w:val="00AF591F"/>
    <w:pPr>
      <w:spacing w:before="100" w:beforeAutospacing="1" w:after="100" w:afterAutospacing="1"/>
    </w:pPr>
  </w:style>
  <w:style w:type="character" w:styleId="Funotenzeichen">
    <w:name w:val="footnote reference"/>
    <w:uiPriority w:val="99"/>
    <w:semiHidden/>
    <w:unhideWhenUsed/>
    <w:rsid w:val="00AF591F"/>
    <w:rPr>
      <w:vertAlign w:val="superscript"/>
    </w:rPr>
  </w:style>
  <w:style w:type="character" w:styleId="Endnotenzeichen">
    <w:name w:val="endnote reference"/>
    <w:semiHidden/>
    <w:unhideWhenUsed/>
    <w:rsid w:val="00AF591F"/>
    <w:rPr>
      <w:vertAlign w:val="superscript"/>
    </w:rPr>
  </w:style>
  <w:style w:type="table" w:styleId="Tabellenraster">
    <w:name w:val="Table Grid"/>
    <w:basedOn w:val="NormaleTabelle"/>
    <w:uiPriority w:val="59"/>
    <w:rsid w:val="00AF591F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Fett">
    <w:name w:val="Strong"/>
    <w:basedOn w:val="Absatz-Standardschriftart"/>
    <w:qFormat/>
    <w:rsid w:val="00AF591F"/>
    <w:rPr>
      <w:b/>
      <w:bCs/>
    </w:rPr>
  </w:style>
  <w:style w:type="paragraph" w:styleId="Textkrper-Zeileneinzug">
    <w:name w:val="Body Text Indent"/>
    <w:basedOn w:val="Standard"/>
    <w:link w:val="Textkrper-ZeileneinzugZchn"/>
    <w:semiHidden/>
    <w:unhideWhenUsed/>
    <w:rsid w:val="001470B4"/>
    <w:pPr>
      <w:ind w:firstLine="567"/>
      <w:jc w:val="both"/>
    </w:pPr>
    <w:rPr>
      <w:lang w:val="x-none" w:eastAsia="x-none" w:bidi="he-IL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1470B4"/>
    <w:rPr>
      <w:rFonts w:ascii="Times New Roman" w:eastAsia="Times New Roman" w:hAnsi="Times New Roman" w:cs="Times New Roman"/>
      <w:sz w:val="24"/>
      <w:szCs w:val="24"/>
      <w:lang w:val="x-none" w:eastAsia="x-none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9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hemistry-chemists.com/index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hij.ru" TargetMode="External"/><Relationship Id="rId12" Type="http://schemas.openxmlformats.org/officeDocument/2006/relationships/hyperlink" Target="http://www.periodictabl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lhimik.ru" TargetMode="External"/><Relationship Id="rId11" Type="http://schemas.openxmlformats.org/officeDocument/2006/relationships/hyperlink" Target="http://schoolbase.ru/articles/items/ximiy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drofa-ventan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-books.narod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18408-4CAA-4B5A-A4F5-2BF9130F1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10404</Words>
  <Characters>65547</Characters>
  <Application>Microsoft Office Word</Application>
  <DocSecurity>0</DocSecurity>
  <Lines>546</Lines>
  <Paragraphs>151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Boiarskikh Ekaterina</dc:creator>
  <cp:keywords/>
  <dc:description/>
  <cp:lastModifiedBy>Boiarskikh Ekaterina</cp:lastModifiedBy>
  <cp:revision>5</cp:revision>
  <dcterms:created xsi:type="dcterms:W3CDTF">2023-09-05T19:31:00Z</dcterms:created>
  <dcterms:modified xsi:type="dcterms:W3CDTF">2023-09-05T20:17:00Z</dcterms:modified>
</cp:coreProperties>
</file>